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0F14A4">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0F14A4">
              <w:rPr>
                <w:rFonts w:hint="eastAsia"/>
                <w:lang w:eastAsia="zh-TW"/>
              </w:rPr>
              <w:t>5</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0F14A4">
              <w:rPr>
                <w:rFonts w:hint="eastAsia"/>
                <w:sz w:val="32"/>
                <w:lang w:eastAsia="zh-TW"/>
              </w:rPr>
              <w:t>04</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66FA8C7D" wp14:editId="34EC8D59">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71F7656C" wp14:editId="3AFAD52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1F135B"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1F135B">
        <w:t>Foreword</w:t>
      </w:r>
      <w:r w:rsidR="001F135B">
        <w:tab/>
      </w:r>
      <w:r w:rsidR="001F135B">
        <w:fldChar w:fldCharType="begin"/>
      </w:r>
      <w:r w:rsidR="001F135B">
        <w:instrText xml:space="preserve"> PAGEREF _Toc133525857 \h </w:instrText>
      </w:r>
      <w:r w:rsidR="001F135B">
        <w:fldChar w:fldCharType="separate"/>
      </w:r>
      <w:r w:rsidR="001F135B">
        <w:t>4</w:t>
      </w:r>
      <w:r w:rsidR="001F135B">
        <w:fldChar w:fldCharType="end"/>
      </w:r>
    </w:p>
    <w:p w:rsidR="001F135B" w:rsidRDefault="001F135B">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_Toc133525858 \h </w:instrText>
      </w:r>
      <w:r>
        <w:fldChar w:fldCharType="separate"/>
      </w:r>
      <w:r>
        <w:t>6</w:t>
      </w:r>
      <w:r>
        <w:fldChar w:fldCharType="end"/>
      </w:r>
    </w:p>
    <w:p w:rsidR="001F135B" w:rsidRDefault="001F135B">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_Toc133525859 \h </w:instrText>
      </w:r>
      <w:r>
        <w:fldChar w:fldCharType="separate"/>
      </w:r>
      <w:r>
        <w:t>6</w:t>
      </w:r>
      <w:r>
        <w:fldChar w:fldCharType="end"/>
      </w:r>
    </w:p>
    <w:p w:rsidR="001F135B" w:rsidRDefault="001F135B">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_Toc133525860 \h </w:instrText>
      </w:r>
      <w:r>
        <w:fldChar w:fldCharType="separate"/>
      </w:r>
      <w:r>
        <w:t>7</w:t>
      </w:r>
      <w:r>
        <w:fldChar w:fldCharType="end"/>
      </w:r>
    </w:p>
    <w:p w:rsidR="001F135B" w:rsidRDefault="001F135B">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_Toc133525861 \h </w:instrText>
      </w:r>
      <w:r>
        <w:fldChar w:fldCharType="separate"/>
      </w:r>
      <w:r>
        <w:t>7</w:t>
      </w:r>
      <w:r>
        <w:fldChar w:fldCharType="end"/>
      </w:r>
    </w:p>
    <w:p w:rsidR="001F135B" w:rsidRDefault="001F135B">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_Toc133525862 \h </w:instrText>
      </w:r>
      <w:r>
        <w:fldChar w:fldCharType="separate"/>
      </w:r>
      <w:r>
        <w:t>7</w:t>
      </w:r>
      <w:r>
        <w:fldChar w:fldCharType="end"/>
      </w:r>
    </w:p>
    <w:p w:rsidR="001F135B" w:rsidRDefault="001F135B">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_Toc133525863 \h </w:instrText>
      </w:r>
      <w:r>
        <w:fldChar w:fldCharType="separate"/>
      </w:r>
      <w:r>
        <w:t>7</w:t>
      </w:r>
      <w:r>
        <w:fldChar w:fldCharType="end"/>
      </w:r>
    </w:p>
    <w:p w:rsidR="001F135B" w:rsidRDefault="001F135B">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_Toc133525864 \h </w:instrText>
      </w:r>
      <w:r>
        <w:fldChar w:fldCharType="separate"/>
      </w:r>
      <w:r>
        <w:t>7</w:t>
      </w:r>
      <w:r>
        <w:fldChar w:fldCharType="end"/>
      </w:r>
    </w:p>
    <w:p w:rsidR="001F135B" w:rsidRDefault="001F135B">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_Toc133525865 \h </w:instrText>
      </w:r>
      <w:r>
        <w:fldChar w:fldCharType="separate"/>
      </w:r>
      <w:r>
        <w:t>7</w:t>
      </w:r>
      <w:r>
        <w:fldChar w:fldCharType="end"/>
      </w:r>
    </w:p>
    <w:p w:rsidR="001F135B" w:rsidRDefault="001F135B">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_Toc133525866 \h </w:instrText>
      </w:r>
      <w:r>
        <w:fldChar w:fldCharType="separate"/>
      </w:r>
      <w:r>
        <w:t>8</w:t>
      </w:r>
      <w:r>
        <w:fldChar w:fldCharType="end"/>
      </w:r>
    </w:p>
    <w:p w:rsidR="001F135B" w:rsidRDefault="001F135B">
      <w:pPr>
        <w:pStyle w:val="21"/>
        <w:rPr>
          <w:rFonts w:asciiTheme="minorHAnsi" w:hAnsiTheme="minorHAnsi" w:cstheme="minorBidi"/>
          <w:kern w:val="2"/>
          <w:sz w:val="24"/>
          <w:szCs w:val="22"/>
          <w:lang w:val="en-US" w:eastAsia="zh-TW"/>
        </w:rPr>
      </w:pPr>
      <w:r w:rsidRPr="00C949C3">
        <w:rPr>
          <w:rFonts w:eastAsia="MS Mincho"/>
          <w:lang w:eastAsia="ja-JP"/>
        </w:rPr>
        <w:t>5.</w:t>
      </w:r>
      <w:r w:rsidRPr="00C949C3">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_Toc133525867 \h </w:instrText>
      </w:r>
      <w:r>
        <w:fldChar w:fldCharType="separate"/>
      </w:r>
      <w:r>
        <w:t>8</w:t>
      </w:r>
      <w:r>
        <w:fldChar w:fldCharType="end"/>
      </w:r>
    </w:p>
    <w:p w:rsidR="001F135B" w:rsidRDefault="001F135B">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_Toc133525868 \h </w:instrText>
      </w:r>
      <w:r>
        <w:fldChar w:fldCharType="separate"/>
      </w:r>
      <w:r>
        <w:t>8</w:t>
      </w:r>
      <w:r>
        <w:fldChar w:fldCharType="end"/>
      </w:r>
    </w:p>
    <w:p w:rsidR="001F135B" w:rsidRDefault="001F135B">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_Toc133525869 \h </w:instrText>
      </w:r>
      <w:r>
        <w:fldChar w:fldCharType="separate"/>
      </w:r>
      <w:r>
        <w:t>8</w:t>
      </w:r>
      <w:r>
        <w:fldChar w:fldCharType="end"/>
      </w:r>
    </w:p>
    <w:p w:rsidR="001F135B" w:rsidRDefault="001F135B">
      <w:pPr>
        <w:pStyle w:val="21"/>
        <w:rPr>
          <w:rFonts w:asciiTheme="minorHAnsi" w:hAnsiTheme="minorHAnsi" w:cstheme="minorBidi"/>
          <w:kern w:val="2"/>
          <w:sz w:val="24"/>
          <w:szCs w:val="22"/>
          <w:lang w:val="en-US" w:eastAsia="zh-TW"/>
        </w:rPr>
      </w:pPr>
      <w:r w:rsidRPr="00C949C3">
        <w:rPr>
          <w:rFonts w:eastAsia="MS Mincho"/>
          <w:lang w:eastAsia="ja-JP"/>
        </w:rPr>
        <w:t>5.</w:t>
      </w:r>
      <w:r w:rsidRPr="00C949C3">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_Toc133525870 \h </w:instrText>
      </w:r>
      <w:r>
        <w:fldChar w:fldCharType="separate"/>
      </w:r>
      <w:r>
        <w:t>8</w:t>
      </w:r>
      <w:r>
        <w:fldChar w:fldCharType="end"/>
      </w:r>
    </w:p>
    <w:p w:rsidR="001F135B" w:rsidRDefault="001F135B">
      <w:pPr>
        <w:pStyle w:val="21"/>
        <w:rPr>
          <w:rFonts w:asciiTheme="minorHAnsi" w:hAnsiTheme="minorHAnsi" w:cstheme="minorBidi"/>
          <w:kern w:val="2"/>
          <w:sz w:val="24"/>
          <w:szCs w:val="22"/>
          <w:lang w:val="en-US" w:eastAsia="zh-TW"/>
        </w:rPr>
      </w:pPr>
      <w:r w:rsidRPr="00C949C3">
        <w:rPr>
          <w:rFonts w:eastAsia="MS Mincho"/>
          <w:lang w:eastAsia="ja-JP"/>
        </w:rPr>
        <w:t>5.</w:t>
      </w:r>
      <w:r w:rsidRPr="00C949C3">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_Toc133525871 \h </w:instrText>
      </w:r>
      <w:r>
        <w:fldChar w:fldCharType="separate"/>
      </w:r>
      <w:r>
        <w:t>9</w:t>
      </w:r>
      <w:r>
        <w:fldChar w:fldCharType="end"/>
      </w:r>
    </w:p>
    <w:p w:rsidR="001F135B" w:rsidRDefault="001F135B">
      <w:pPr>
        <w:pStyle w:val="21"/>
        <w:rPr>
          <w:rFonts w:asciiTheme="minorHAnsi" w:hAnsiTheme="minorHAnsi" w:cstheme="minorBidi"/>
          <w:kern w:val="2"/>
          <w:sz w:val="24"/>
          <w:szCs w:val="22"/>
          <w:lang w:val="en-US" w:eastAsia="zh-TW"/>
        </w:rPr>
      </w:pPr>
      <w:r w:rsidRPr="00C949C3">
        <w:rPr>
          <w:rFonts w:eastAsia="MS Mincho"/>
          <w:lang w:eastAsia="ja-JP"/>
        </w:rPr>
        <w:t xml:space="preserve">5.4 </w:t>
      </w:r>
      <w:r>
        <w:rPr>
          <w:rFonts w:asciiTheme="minorHAnsi" w:hAnsiTheme="minorHAnsi" w:cstheme="minorBidi"/>
          <w:kern w:val="2"/>
          <w:sz w:val="24"/>
          <w:szCs w:val="22"/>
          <w:lang w:val="en-US" w:eastAsia="zh-TW"/>
        </w:rPr>
        <w:tab/>
      </w:r>
      <w:r w:rsidRPr="00C949C3">
        <w:rPr>
          <w:rFonts w:eastAsia="MS Mincho"/>
          <w:lang w:eastAsia="ja-JP"/>
        </w:rPr>
        <w:t>Handling of Band specific requirements for inter-band EN-DC including FR2</w:t>
      </w:r>
      <w:r>
        <w:tab/>
      </w:r>
      <w:r>
        <w:fldChar w:fldCharType="begin"/>
      </w:r>
      <w:r>
        <w:instrText xml:space="preserve"> PAGEREF _Toc133525872 \h </w:instrText>
      </w:r>
      <w:r>
        <w:fldChar w:fldCharType="separate"/>
      </w:r>
      <w:r>
        <w:t>9</w:t>
      </w:r>
      <w:r>
        <w:fldChar w:fldCharType="end"/>
      </w:r>
    </w:p>
    <w:p w:rsidR="001F135B" w:rsidRDefault="001F135B">
      <w:pPr>
        <w:pStyle w:val="21"/>
        <w:rPr>
          <w:rFonts w:asciiTheme="minorHAnsi" w:hAnsiTheme="minorHAnsi" w:cstheme="minorBidi"/>
          <w:kern w:val="2"/>
          <w:sz w:val="24"/>
          <w:szCs w:val="22"/>
          <w:lang w:val="en-US" w:eastAsia="zh-TW"/>
        </w:rPr>
      </w:pPr>
      <w:r w:rsidRPr="00C949C3">
        <w:rPr>
          <w:rFonts w:eastAsia="MS Mincho"/>
          <w:lang w:eastAsia="ja-JP"/>
        </w:rPr>
        <w:t xml:space="preserve">5.5 </w:t>
      </w:r>
      <w:r>
        <w:rPr>
          <w:rFonts w:asciiTheme="minorHAnsi" w:hAnsiTheme="minorHAnsi" w:cstheme="minorBidi"/>
          <w:kern w:val="2"/>
          <w:sz w:val="24"/>
          <w:szCs w:val="22"/>
          <w:lang w:val="en-US" w:eastAsia="zh-TW"/>
        </w:rPr>
        <w:tab/>
      </w:r>
      <w:r w:rsidRPr="00C949C3">
        <w:rPr>
          <w:rFonts w:eastAsia="新細明體"/>
          <w:lang w:eastAsia="zh-TW"/>
        </w:rPr>
        <w:t xml:space="preserve">Table Format for </w:t>
      </w:r>
      <w:r>
        <w:t>∆T</w:t>
      </w:r>
      <w:r w:rsidRPr="00C949C3">
        <w:rPr>
          <w:vertAlign w:val="subscript"/>
        </w:rPr>
        <w:t>IB</w:t>
      </w:r>
      <w:r>
        <w:t xml:space="preserve"> and ∆R</w:t>
      </w:r>
      <w:r w:rsidRPr="00C949C3">
        <w:rPr>
          <w:vertAlign w:val="subscript"/>
        </w:rPr>
        <w:t>IB</w:t>
      </w:r>
      <w:r>
        <w:t xml:space="preserve"> values</w:t>
      </w:r>
      <w:r>
        <w:tab/>
      </w:r>
      <w:r>
        <w:fldChar w:fldCharType="begin"/>
      </w:r>
      <w:r>
        <w:instrText xml:space="preserve"> PAGEREF _Toc133525873 \h </w:instrText>
      </w:r>
      <w:r>
        <w:fldChar w:fldCharType="separate"/>
      </w:r>
      <w:r>
        <w:t>9</w:t>
      </w:r>
      <w:r>
        <w:fldChar w:fldCharType="end"/>
      </w:r>
    </w:p>
    <w:p w:rsidR="001F135B" w:rsidRDefault="001F135B">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C949C3">
        <w:rPr>
          <w:rFonts w:eastAsia="MS Mincho"/>
          <w:lang w:eastAsia="ja-JP"/>
        </w:rPr>
        <w:t>LTE band (1DL/1UL) and 1 NR band</w:t>
      </w:r>
      <w:r>
        <w:t>: Specific Band Combination Part</w:t>
      </w:r>
      <w:r>
        <w:tab/>
      </w:r>
      <w:r>
        <w:fldChar w:fldCharType="begin"/>
      </w:r>
      <w:r>
        <w:instrText xml:space="preserve"> PAGEREF _Toc133525874 \h </w:instrText>
      </w:r>
      <w:r>
        <w:fldChar w:fldCharType="separate"/>
      </w:r>
      <w:r>
        <w:t>11</w:t>
      </w:r>
      <w:r>
        <w:fldChar w:fldCharType="end"/>
      </w:r>
    </w:p>
    <w:p w:rsidR="001F135B" w:rsidRDefault="001F135B">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_Toc133525875 \h </w:instrText>
      </w:r>
      <w:r>
        <w:fldChar w:fldCharType="separate"/>
      </w:r>
      <w:r>
        <w:t>11</w:t>
      </w:r>
      <w:r>
        <w:fldChar w:fldCharType="end"/>
      </w:r>
    </w:p>
    <w:p w:rsidR="001F135B" w:rsidRDefault="001F135B">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C949C3">
        <w:rPr>
          <w:rFonts w:eastAsia="MS Mincho"/>
          <w:lang w:eastAsia="ja-JP"/>
        </w:rPr>
        <w:t>DC</w:t>
      </w:r>
      <w:r>
        <w:t>_</w:t>
      </w:r>
      <w:r>
        <w:rPr>
          <w:lang w:eastAsia="zh-TW"/>
        </w:rPr>
        <w:t>8</w:t>
      </w:r>
      <w:r>
        <w:rPr>
          <w:lang w:eastAsia="zh-CN"/>
        </w:rPr>
        <w:t>_</w:t>
      </w:r>
      <w:r w:rsidRPr="00C949C3">
        <w:rPr>
          <w:rFonts w:eastAsia="MS Mincho"/>
          <w:lang w:eastAsia="ja-JP"/>
        </w:rPr>
        <w:t>n</w:t>
      </w:r>
      <w:r>
        <w:rPr>
          <w:lang w:eastAsia="zh-TW"/>
        </w:rPr>
        <w:t>78</w:t>
      </w:r>
      <w:r>
        <w:tab/>
      </w:r>
      <w:r>
        <w:fldChar w:fldCharType="begin"/>
      </w:r>
      <w:r>
        <w:instrText xml:space="preserve"> PAGEREF _Toc133525876 \h </w:instrText>
      </w:r>
      <w:r>
        <w:fldChar w:fldCharType="separate"/>
      </w:r>
      <w:r>
        <w:t>11</w:t>
      </w:r>
      <w:r>
        <w:fldChar w:fldCharType="end"/>
      </w:r>
    </w:p>
    <w:p w:rsidR="001F135B" w:rsidRDefault="001F135B">
      <w:pPr>
        <w:pStyle w:val="31"/>
        <w:rPr>
          <w:rFonts w:asciiTheme="minorHAnsi" w:hAnsiTheme="minorHAnsi" w:cstheme="minorBidi"/>
          <w:kern w:val="2"/>
          <w:sz w:val="24"/>
          <w:szCs w:val="22"/>
          <w:lang w:val="en-US" w:eastAsia="zh-TW"/>
        </w:rPr>
      </w:pPr>
      <w:r w:rsidRPr="00C949C3">
        <w:rPr>
          <w:rFonts w:cs="Arial"/>
          <w:lang w:val="en-US" w:eastAsia="zh-CN"/>
        </w:rPr>
        <w:t>6.1.2</w:t>
      </w:r>
      <w:r>
        <w:rPr>
          <w:rFonts w:asciiTheme="minorHAnsi" w:hAnsiTheme="minorHAnsi" w:cstheme="minorBidi"/>
          <w:kern w:val="2"/>
          <w:sz w:val="24"/>
          <w:szCs w:val="22"/>
          <w:lang w:val="en-US" w:eastAsia="zh-TW"/>
        </w:rPr>
        <w:tab/>
      </w:r>
      <w:r w:rsidRPr="00C949C3">
        <w:rPr>
          <w:rFonts w:cs="Arial"/>
          <w:lang w:val="en-US" w:eastAsia="zh-CN"/>
        </w:rPr>
        <w:t>DC_3_n28</w:t>
      </w:r>
      <w:r>
        <w:tab/>
      </w:r>
      <w:r>
        <w:fldChar w:fldCharType="begin"/>
      </w:r>
      <w:r>
        <w:instrText xml:space="preserve"> PAGEREF _Toc133525877 \h </w:instrText>
      </w:r>
      <w:r>
        <w:fldChar w:fldCharType="separate"/>
      </w:r>
      <w:r>
        <w:t>13</w:t>
      </w:r>
      <w:r>
        <w:fldChar w:fldCharType="end"/>
      </w:r>
    </w:p>
    <w:p w:rsidR="001F135B" w:rsidRDefault="001F135B">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_Toc133525878 \h </w:instrText>
      </w:r>
      <w:r>
        <w:fldChar w:fldCharType="separate"/>
      </w:r>
      <w:r>
        <w:t>14</w:t>
      </w:r>
      <w:r>
        <w:fldChar w:fldCharType="end"/>
      </w:r>
    </w:p>
    <w:p w:rsidR="001F135B" w:rsidRDefault="001F135B">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_Toc133525879 \h </w:instrText>
      </w:r>
      <w:r>
        <w:fldChar w:fldCharType="separate"/>
      </w:r>
      <w:r>
        <w:t>16</w:t>
      </w:r>
      <w:r>
        <w:fldChar w:fldCharType="end"/>
      </w:r>
    </w:p>
    <w:p w:rsidR="001F135B" w:rsidRDefault="001F135B">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_Toc133525880 \h </w:instrText>
      </w:r>
      <w:r>
        <w:fldChar w:fldCharType="separate"/>
      </w:r>
      <w:r>
        <w:t>18</w:t>
      </w:r>
      <w:r>
        <w:fldChar w:fldCharType="end"/>
      </w:r>
    </w:p>
    <w:p w:rsidR="001F135B" w:rsidRDefault="001F135B">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_Toc133525881 \h </w:instrText>
      </w:r>
      <w:r>
        <w:fldChar w:fldCharType="separate"/>
      </w:r>
      <w:r>
        <w:t>20</w:t>
      </w:r>
      <w:r>
        <w:fldChar w:fldCharType="end"/>
      </w:r>
    </w:p>
    <w:p w:rsidR="001F135B" w:rsidRDefault="001F135B">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_Toc133525882 \h </w:instrText>
      </w:r>
      <w:r>
        <w:fldChar w:fldCharType="separate"/>
      </w:r>
      <w:r>
        <w:t>22</w:t>
      </w:r>
      <w:r>
        <w:fldChar w:fldCharType="end"/>
      </w:r>
    </w:p>
    <w:p w:rsidR="001F135B" w:rsidRDefault="001F135B">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C949C3">
        <w:rPr>
          <w:rFonts w:eastAsia="MS Mincho"/>
          <w:lang w:eastAsia="ja-JP"/>
        </w:rPr>
        <w:t>DC</w:t>
      </w:r>
      <w:r>
        <w:t>_</w:t>
      </w:r>
      <w:r>
        <w:rPr>
          <w:lang w:eastAsia="zh-TW"/>
        </w:rPr>
        <w:t>8</w:t>
      </w:r>
      <w:r>
        <w:rPr>
          <w:lang w:eastAsia="zh-CN"/>
        </w:rPr>
        <w:t>_</w:t>
      </w:r>
      <w:r w:rsidRPr="00C949C3">
        <w:rPr>
          <w:rFonts w:eastAsia="MS Mincho"/>
          <w:lang w:eastAsia="ja-JP"/>
        </w:rPr>
        <w:t>n</w:t>
      </w:r>
      <w:r>
        <w:rPr>
          <w:lang w:eastAsia="zh-TW"/>
        </w:rPr>
        <w:t>38</w:t>
      </w:r>
      <w:r>
        <w:tab/>
      </w:r>
      <w:r>
        <w:fldChar w:fldCharType="begin"/>
      </w:r>
      <w:r>
        <w:instrText xml:space="preserve"> PAGEREF _Toc133525883 \h </w:instrText>
      </w:r>
      <w:r>
        <w:fldChar w:fldCharType="separate"/>
      </w:r>
      <w:r>
        <w:t>24</w:t>
      </w:r>
      <w:r>
        <w:fldChar w:fldCharType="end"/>
      </w:r>
    </w:p>
    <w:p w:rsidR="001F135B" w:rsidRDefault="001F135B">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_Toc133525884 \h </w:instrText>
      </w:r>
      <w:r>
        <w:fldChar w:fldCharType="separate"/>
      </w:r>
      <w:r>
        <w:t>26</w:t>
      </w:r>
      <w:r>
        <w:fldChar w:fldCharType="end"/>
      </w:r>
    </w:p>
    <w:p w:rsidR="001F135B" w:rsidRDefault="001F135B">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_Toc133525885 \h </w:instrText>
      </w:r>
      <w:r>
        <w:fldChar w:fldCharType="separate"/>
      </w:r>
      <w:r>
        <w:t>27</w:t>
      </w:r>
      <w:r>
        <w:fldChar w:fldCharType="end"/>
      </w:r>
    </w:p>
    <w:p w:rsidR="001F135B" w:rsidRDefault="001F135B">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_Toc133525886 \h </w:instrText>
      </w:r>
      <w:r>
        <w:fldChar w:fldCharType="separate"/>
      </w:r>
      <w:r>
        <w:t>30</w:t>
      </w:r>
      <w:r>
        <w:fldChar w:fldCharType="end"/>
      </w:r>
    </w:p>
    <w:p w:rsidR="001F135B" w:rsidRDefault="001F135B">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_Toc133525887 \h </w:instrText>
      </w:r>
      <w:r>
        <w:fldChar w:fldCharType="separate"/>
      </w:r>
      <w:r>
        <w:t>33</w:t>
      </w:r>
      <w:r>
        <w:fldChar w:fldCharType="end"/>
      </w:r>
    </w:p>
    <w:p w:rsidR="001F135B" w:rsidRDefault="001F135B">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_Toc133525888 \h </w:instrText>
      </w:r>
      <w:r>
        <w:fldChar w:fldCharType="separate"/>
      </w:r>
      <w:r>
        <w:t>34</w:t>
      </w:r>
      <w:r>
        <w:fldChar w:fldCharType="end"/>
      </w:r>
    </w:p>
    <w:p w:rsidR="001F135B" w:rsidRDefault="001F135B">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C949C3">
        <w:rPr>
          <w:rFonts w:eastAsia="MS Mincho"/>
          <w:lang w:eastAsia="ja-JP"/>
        </w:rPr>
        <w:t>DC</w:t>
      </w:r>
      <w:r>
        <w:t>_1</w:t>
      </w:r>
      <w:r>
        <w:rPr>
          <w:lang w:eastAsia="zh-CN"/>
        </w:rPr>
        <w:t>_</w:t>
      </w:r>
      <w:r w:rsidRPr="00C949C3">
        <w:rPr>
          <w:rFonts w:eastAsia="MS Mincho"/>
          <w:lang w:eastAsia="ja-JP"/>
        </w:rPr>
        <w:t>n</w:t>
      </w:r>
      <w:r>
        <w:rPr>
          <w:lang w:eastAsia="zh-TW"/>
        </w:rPr>
        <w:t>105</w:t>
      </w:r>
      <w:r>
        <w:tab/>
      </w:r>
      <w:r>
        <w:fldChar w:fldCharType="begin"/>
      </w:r>
      <w:r>
        <w:instrText xml:space="preserve"> PAGEREF _Toc133525889 \h </w:instrText>
      </w:r>
      <w:r>
        <w:fldChar w:fldCharType="separate"/>
      </w:r>
      <w:r>
        <w:t>37</w:t>
      </w:r>
      <w:r>
        <w:fldChar w:fldCharType="end"/>
      </w:r>
    </w:p>
    <w:p w:rsidR="001F135B" w:rsidRDefault="001F135B">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C949C3">
        <w:rPr>
          <w:rFonts w:eastAsia="MS Mincho"/>
          <w:lang w:eastAsia="ja-JP"/>
        </w:rPr>
        <w:t>DC</w:t>
      </w:r>
      <w:r>
        <w:t>_3</w:t>
      </w:r>
      <w:r>
        <w:rPr>
          <w:lang w:eastAsia="zh-CN"/>
        </w:rPr>
        <w:t>_</w:t>
      </w:r>
      <w:r w:rsidRPr="00C949C3">
        <w:rPr>
          <w:rFonts w:eastAsia="MS Mincho"/>
          <w:lang w:eastAsia="ja-JP"/>
        </w:rPr>
        <w:t>n</w:t>
      </w:r>
      <w:r>
        <w:rPr>
          <w:lang w:eastAsia="zh-TW"/>
        </w:rPr>
        <w:t>105</w:t>
      </w:r>
      <w:r>
        <w:tab/>
      </w:r>
      <w:r>
        <w:fldChar w:fldCharType="begin"/>
      </w:r>
      <w:r>
        <w:instrText xml:space="preserve"> PAGEREF _Toc133525890 \h </w:instrText>
      </w:r>
      <w:r>
        <w:fldChar w:fldCharType="separate"/>
      </w:r>
      <w:r>
        <w:t>40</w:t>
      </w:r>
      <w:r>
        <w:fldChar w:fldCharType="end"/>
      </w:r>
    </w:p>
    <w:p w:rsidR="001F135B" w:rsidRDefault="001F135B">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C949C3">
        <w:rPr>
          <w:rFonts w:eastAsia="MS Mincho"/>
          <w:lang w:eastAsia="ja-JP"/>
        </w:rPr>
        <w:t>DC</w:t>
      </w:r>
      <w:r>
        <w:t>_7</w:t>
      </w:r>
      <w:r>
        <w:rPr>
          <w:lang w:eastAsia="zh-CN"/>
        </w:rPr>
        <w:t>_</w:t>
      </w:r>
      <w:r w:rsidRPr="00C949C3">
        <w:rPr>
          <w:rFonts w:eastAsia="MS Mincho"/>
          <w:lang w:eastAsia="ja-JP"/>
        </w:rPr>
        <w:t>n</w:t>
      </w:r>
      <w:r>
        <w:rPr>
          <w:lang w:eastAsia="zh-TW"/>
        </w:rPr>
        <w:t>105</w:t>
      </w:r>
      <w:r>
        <w:tab/>
      </w:r>
      <w:r>
        <w:fldChar w:fldCharType="begin"/>
      </w:r>
      <w:r>
        <w:instrText xml:space="preserve"> PAGEREF _Toc133525891 \h </w:instrText>
      </w:r>
      <w:r>
        <w:fldChar w:fldCharType="separate"/>
      </w:r>
      <w:r>
        <w:t>41</w:t>
      </w:r>
      <w:r>
        <w:fldChar w:fldCharType="end"/>
      </w:r>
    </w:p>
    <w:p w:rsidR="001F135B" w:rsidRDefault="001F135B">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_Toc133525892 \h </w:instrText>
      </w:r>
      <w:r>
        <w:fldChar w:fldCharType="separate"/>
      </w:r>
      <w:r>
        <w:t>44</w:t>
      </w:r>
      <w:r>
        <w:fldChar w:fldCharType="end"/>
      </w:r>
    </w:p>
    <w:p w:rsidR="001F135B" w:rsidRDefault="001F135B">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_Toc133525893 \h </w:instrText>
      </w:r>
      <w:r>
        <w:fldChar w:fldCharType="separate"/>
      </w:r>
      <w:r>
        <w:t>44</w:t>
      </w:r>
      <w:r>
        <w:fldChar w:fldCharType="end"/>
      </w:r>
    </w:p>
    <w:p w:rsidR="001F135B" w:rsidRDefault="001F135B">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_Toc133525894 \h </w:instrText>
      </w:r>
      <w:r>
        <w:fldChar w:fldCharType="separate"/>
      </w:r>
      <w:r>
        <w:t>45</w:t>
      </w:r>
      <w:r>
        <w:fldChar w:fldCharType="end"/>
      </w:r>
    </w:p>
    <w:p w:rsidR="001F135B" w:rsidRDefault="001F135B">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_Toc133525895 \h </w:instrText>
      </w:r>
      <w:r>
        <w:fldChar w:fldCharType="separate"/>
      </w:r>
      <w:r>
        <w:t>45</w:t>
      </w:r>
      <w:r>
        <w:fldChar w:fldCharType="end"/>
      </w:r>
    </w:p>
    <w:p w:rsidR="001F135B" w:rsidRDefault="001F135B">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_Toc133525896 \h </w:instrText>
      </w:r>
      <w:r>
        <w:fldChar w:fldCharType="separate"/>
      </w:r>
      <w:r>
        <w:t>46</w:t>
      </w:r>
      <w:r>
        <w:fldChar w:fldCharType="end"/>
      </w:r>
    </w:p>
    <w:p w:rsidR="001F135B" w:rsidRDefault="001F135B">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_Toc133525897 \h </w:instrText>
      </w:r>
      <w:r>
        <w:fldChar w:fldCharType="separate"/>
      </w:r>
      <w:r>
        <w:t>46</w:t>
      </w:r>
      <w:r>
        <w:fldChar w:fldCharType="end"/>
      </w:r>
    </w:p>
    <w:p w:rsidR="001F135B" w:rsidRDefault="001F135B">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_Toc133525898 \h </w:instrText>
      </w:r>
      <w:r>
        <w:fldChar w:fldCharType="separate"/>
      </w:r>
      <w:r>
        <w:t>48</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133525857"/>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7" w:name="introduction"/>
      <w:bookmarkEnd w:id="17"/>
      <w:proofErr w:type="gramEnd"/>
    </w:p>
    <w:p w:rsidR="00080512" w:rsidRPr="004D3578" w:rsidRDefault="00080512">
      <w:pPr>
        <w:pStyle w:val="1"/>
      </w:pPr>
      <w:r w:rsidRPr="004D3578">
        <w:br w:type="page"/>
      </w:r>
      <w:bookmarkStart w:id="18" w:name="scope"/>
      <w:bookmarkStart w:id="19" w:name="_Toc133525858"/>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 w:name="references"/>
      <w:bookmarkStart w:id="21" w:name="_Toc133525859"/>
      <w:bookmarkEnd w:id="20"/>
      <w:r w:rsidRPr="004D3578">
        <w:t>2</w:t>
      </w:r>
      <w:r w:rsidRPr="004D3578">
        <w:tab/>
        <w:t>References</w:t>
      </w:r>
      <w:bookmarkEnd w:id="21"/>
    </w:p>
    <w:p w:rsidR="00080512" w:rsidRPr="004D3578" w:rsidRDefault="00080512">
      <w:r w:rsidRPr="004D3578">
        <w:t xml:space="preserve">The following documents contain provisions which, through reference in this text, constitute provisions of the present </w:t>
      </w:r>
      <w:proofErr w:type="gramStart"/>
      <w:r w:rsidRPr="004D3578">
        <w:t>document</w:t>
      </w:r>
      <w:proofErr w:type="gramEnd"/>
      <w:r w:rsidRPr="004D3578">
        <w: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2" w:name="definitions"/>
      <w:bookmarkStart w:id="23" w:name="_Toc133525860"/>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133525861"/>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 w:name="_Toc133525862"/>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6" w:name="_Toc133525863"/>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133525864"/>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133525865"/>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30" w:name="tsgNames"/>
      <w:bookmarkStart w:id="31" w:name="_Toc133525866"/>
      <w:bookmarkEnd w:id="30"/>
      <w:r>
        <w:lastRenderedPageBreak/>
        <w:t>5</w:t>
      </w:r>
      <w:r w:rsidRPr="004D3578">
        <w:tab/>
      </w:r>
      <w:r w:rsidR="00B03FBB" w:rsidRPr="00B03FBB">
        <w:t>DC of 1 LTE band (1DL/1UL) and 1 NR band (1DL/1UL): General Part</w:t>
      </w:r>
      <w:bookmarkEnd w:id="31"/>
    </w:p>
    <w:p w:rsidR="00B03FBB" w:rsidRDefault="00B03FBB" w:rsidP="00C717F8">
      <w:pPr>
        <w:pStyle w:val="2"/>
        <w:rPr>
          <w:lang w:eastAsia="zh-CN"/>
        </w:rPr>
      </w:pPr>
      <w:bookmarkStart w:id="32" w:name="_Toc518368621"/>
      <w:bookmarkStart w:id="33" w:name="_Toc42512439"/>
      <w:bookmarkStart w:id="34" w:name="_Toc133525867"/>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rsidR="00B03FBB" w:rsidRPr="00745D74" w:rsidRDefault="00B03FBB" w:rsidP="00A30B6D">
      <w:pPr>
        <w:pStyle w:val="3"/>
        <w:rPr>
          <w:rFonts w:eastAsia="游明朝"/>
          <w:lang w:eastAsia="ja-JP"/>
        </w:rPr>
      </w:pPr>
      <w:bookmarkStart w:id="35" w:name="_Toc42512440"/>
      <w:bookmarkStart w:id="36" w:name="_Toc13352586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37" w:name="_Toc42512441"/>
      <w:bookmarkStart w:id="38" w:name="_Toc133525869"/>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39" w:name="_Toc42512442"/>
      <w:bookmarkStart w:id="40" w:name="_Toc133525870"/>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41" w:name="_Toc42512443"/>
      <w:bookmarkStart w:id="42" w:name="_Toc133525871"/>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43" w:name="_Toc42512444"/>
      <w:bookmarkStart w:id="44" w:name="_Toc133525872"/>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45" w:name="_Toc133525873"/>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w:t>
            </w:r>
            <w:proofErr w:type="gramStart"/>
            <w:r w:rsidRPr="005E74C8">
              <w:rPr>
                <w:rFonts w:cs="Arial"/>
                <w:vertAlign w:val="subscript"/>
                <w:lang w:eastAsia="zh-CN"/>
              </w:rPr>
              <w:t>,c</w:t>
            </w:r>
            <w:proofErr w:type="gramEnd"/>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46" w:name="_Toc518368622"/>
      <w:bookmarkStart w:id="47" w:name="_Toc42512445"/>
      <w:bookmarkStart w:id="48" w:name="_Toc13352587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rsidR="00A92D4A" w:rsidRDefault="00A92D4A">
      <w:pPr>
        <w:pStyle w:val="2"/>
        <w:rPr>
          <w:lang w:eastAsia="ja-JP"/>
        </w:rPr>
      </w:pPr>
      <w:bookmarkStart w:id="49" w:name="_Toc42512446"/>
      <w:bookmarkStart w:id="50" w:name="_Toc13352587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rsidR="00C717F8" w:rsidRPr="00A61CAD" w:rsidRDefault="00C717F8">
      <w:pPr>
        <w:pStyle w:val="3"/>
        <w:rPr>
          <w:lang w:eastAsia="zh-TW"/>
        </w:rPr>
      </w:pPr>
      <w:bookmarkStart w:id="51" w:name="_Toc133525876"/>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53"/>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lang w:eastAsia="zh-TW"/>
        </w:rPr>
      </w:pPr>
    </w:p>
    <w:p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rsidR="000F14A4" w:rsidRDefault="000F14A4" w:rsidP="000F14A4">
      <w:pPr>
        <w:pStyle w:val="TH"/>
        <w:rPr>
          <w:lang w:eastAsia="zh-TW"/>
        </w:rPr>
      </w:pPr>
      <w:r w:rsidRPr="00CC0DB7">
        <w:t xml:space="preserve">Table </w:t>
      </w:r>
      <w:r>
        <w:rPr>
          <w:rFonts w:hint="eastAsia"/>
          <w:lang w:eastAsia="zh-TW"/>
        </w:rPr>
        <w:t>6.1.1.6-</w:t>
      </w:r>
      <w:proofErr w:type="gramStart"/>
      <w:r>
        <w:rPr>
          <w:rFonts w:hint="eastAsia"/>
          <w:lang w:eastAsia="zh-TW"/>
        </w:rPr>
        <w:t>1</w:t>
      </w:r>
      <w:r w:rsidRPr="00CC0DB7">
        <w:t xml:space="preserve"> :</w:t>
      </w:r>
      <w:proofErr w:type="gramEnd"/>
      <w:r w:rsidRPr="00CC0DB7">
        <w:t xml:space="preserve">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rsidR="000F14A4" w:rsidRDefault="000F14A4" w:rsidP="000F14A4">
      <w:pPr>
        <w:keepNext/>
        <w:rPr>
          <w:lang w:eastAsia="zh-TW"/>
        </w:rPr>
      </w:pPr>
    </w:p>
    <w:p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60" w:name="_Toc133525877"/>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61" w:name="_Toc47394788"/>
      <w:bookmarkStart w:id="62" w:name="_Toc133525878"/>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63" w:name="_Toc133525879"/>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65" w:name="_Toc133525880"/>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33525881"/>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78" w:name="_Hlk95224851"/>
    </w:p>
    <w:p w:rsidR="00422C31" w:rsidRPr="00697599" w:rsidRDefault="00422C31">
      <w:pPr>
        <w:pStyle w:val="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rsidR="00422C31" w:rsidRDefault="00422C31">
      <w:pPr>
        <w:pStyle w:val="TH"/>
      </w:pPr>
      <w:r>
        <w:t xml:space="preserve">Table </w:t>
      </w:r>
      <w:r>
        <w:rPr>
          <w:lang w:eastAsia="ja-JP"/>
        </w:rPr>
        <w:t>6.1.6</w:t>
      </w:r>
      <w:r>
        <w:t>.</w:t>
      </w:r>
      <w:r>
        <w:rPr>
          <w:rFonts w:cs="Arial"/>
          <w:lang w:eastAsia="ja-JP"/>
        </w:rPr>
        <w:t>5</w:t>
      </w:r>
      <w:r>
        <w:t>-1: ΔT</w:t>
      </w:r>
      <w:r>
        <w:rPr>
          <w:vertAlign w:val="subscript"/>
        </w:rPr>
        <w:t>IB</w:t>
      </w:r>
      <w:proofErr w:type="gramStart"/>
      <w:r>
        <w:rPr>
          <w:vertAlign w:val="subscript"/>
        </w:rPr>
        <w:t>,c</w:t>
      </w:r>
      <w:proofErr w:type="gramEnd"/>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82" w:name="_Toc133525882"/>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83" w:name="_Toc133525883"/>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84" w:name="_Toc133525884"/>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rsidR="00660B09" w:rsidRDefault="00660B09">
      <w:pPr>
        <w:pStyle w:val="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90"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90"/>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92" w:name="_Toc494295563"/>
      <w:bookmarkStart w:id="93" w:name="_Toc495923663"/>
      <w:bookmarkStart w:id="94" w:name="_Toc500344916"/>
      <w:bookmarkStart w:id="95" w:name="_Toc507677789"/>
      <w:bookmarkStart w:id="96" w:name="_Toc512349567"/>
      <w:r>
        <w:rPr>
          <w:lang w:eastAsia="zh-CN"/>
        </w:rPr>
        <w:lastRenderedPageBreak/>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rsidR="00660B09" w:rsidRDefault="00660B0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102" w:name="_Toc133525885"/>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05pt;height:18.7pt" o:ole="">
                  <v:imagedata r:id="rId12" o:title=""/>
                </v:shape>
                <o:OLEObject Type="Embed" ProgID="Equation.DSMT4" ShapeID="_x0000_i1025" DrawAspect="Content" ObjectID="_1744139057"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3.9pt;height:17.6pt" o:ole="">
                  <v:imagedata r:id="rId14" o:title=""/>
                </v:shape>
                <o:OLEObject Type="Embed" ProgID="Equation.DSMT4" ShapeID="_x0000_i1026" DrawAspect="Content" ObjectID="_1744139058"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4A7FFF21" wp14:editId="2B6B66BD">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2511AA7" wp14:editId="0C786924">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7"/>
        <w:gridCol w:w="1593"/>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15pt;height:14.85pt" o:ole="">
                  <v:imagedata r:id="rId18" o:title=""/>
                </v:shape>
                <o:OLEObject Type="Embed" ProgID="Equation.3" ShapeID="_x0000_i1027" DrawAspect="Content" ObjectID="_1744139059"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65pt;height:15.95pt" o:ole="">
                  <v:imagedata r:id="rId20" o:title=""/>
                </v:shape>
                <o:OLEObject Type="Embed" ProgID="Equation.3" ShapeID="_x0000_i1028" DrawAspect="Content" ObjectID="_1744139060"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7pt;height:14.3pt" o:ole="">
                  <v:imagedata r:id="rId22" o:title=""/>
                </v:shape>
                <o:OLEObject Type="Embed" ProgID="Equation.3" ShapeID="_x0000_i1029" DrawAspect="Content" ObjectID="_1744139061"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2662FD9" wp14:editId="254639ED">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103" w:name="_Toc133525886"/>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75pt;height:22pt" o:ole="">
                  <v:imagedata r:id="rId12" o:title=""/>
                </v:shape>
                <o:OLEObject Type="Embed" ProgID="Equation.DSMT4" ShapeID="_x0000_i1030" DrawAspect="Content" ObjectID="_1744139062"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75pt;height:13.75pt" o:ole="">
                  <v:imagedata r:id="rId22" o:title=""/>
                </v:shape>
                <o:OLEObject Type="Embed" ProgID="Equation.3" ShapeID="_x0000_i1031" DrawAspect="Content" ObjectID="_1744139063"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104" w:name="_Toc133525887"/>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105" w:name="_Toc133525888"/>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79.7pt;height:14.3pt" o:ole="">
                  <v:imagedata r:id="rId26" o:title=""/>
                </v:shape>
                <o:OLEObject Type="Embed" ProgID="Equation.3" ShapeID="_x0000_i1032" DrawAspect="Content" ObjectID="_1744139064" r:id="rId27"/>
              </w:object>
            </w:r>
            <w:r w:rsidRPr="00AF0B93">
              <w:rPr>
                <w:snapToGrid w:val="0"/>
                <w:lang w:eastAsia="ja-JP"/>
              </w:rPr>
              <w:t xml:space="preserve">in MHz and </w:t>
            </w:r>
            <w:r w:rsidRPr="00AF0B93">
              <w:rPr>
                <w:position w:val="-14"/>
              </w:rPr>
              <w:object w:dxaOrig="4035" w:dyaOrig="285">
                <v:shape id="_x0000_i1033" type="#_x0000_t75" style="width:201.7pt;height:14.3pt" o:ole="">
                  <v:imagedata r:id="rId14" o:title=""/>
                </v:shape>
                <o:OLEObject Type="Embed" ProgID="Equation.DSMT4" ShapeID="_x0000_i1033" DrawAspect="Content" ObjectID="_1744139065"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lang w:eastAsia="zh-TW"/>
        </w:rPr>
      </w:pPr>
      <w:bookmarkStart w:id="106" w:name="_Toc117277503"/>
      <w:bookmarkStart w:id="107" w:name="_Toc133514947"/>
      <w:bookmarkStart w:id="108" w:name="_Toc133525889"/>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6"/>
      <w:r>
        <w:rPr>
          <w:lang w:eastAsia="zh-TW"/>
        </w:rPr>
        <w:t>105</w:t>
      </w:r>
      <w:bookmarkEnd w:id="107"/>
      <w:bookmarkEnd w:id="108"/>
    </w:p>
    <w:p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1A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58"/>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58"/>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E44B40">
        <w:trPr>
          <w:trHeight w:val="117"/>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29, 71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bookmarkStart w:id="109" w:name="_GoBack"/>
      <w:bookmarkEnd w:id="109"/>
    </w:p>
    <w:p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E44B40">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rsidTr="00E44B40">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E44B40">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E44B40">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E44B40">
        <w:trPr>
          <w:trHeight w:val="20"/>
          <w:jc w:val="center"/>
        </w:trPr>
        <w:tc>
          <w:tcPr>
            <w:tcW w:w="8754" w:type="dxa"/>
            <w:gridSpan w:val="8"/>
            <w:shd w:val="clear" w:color="auto" w:fill="auto"/>
            <w:vAlign w:val="center"/>
            <w:hideMark/>
          </w:tcPr>
          <w:p w:rsidR="00890274" w:rsidRPr="00714357" w:rsidRDefault="00890274" w:rsidP="00E44B40">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890274" w:rsidRPr="00714357" w:rsidRDefault="00890274" w:rsidP="00E44B40">
            <w:pPr>
              <w:pStyle w:val="TAH"/>
            </w:pPr>
            <w:r w:rsidRPr="00714357">
              <w:t>Source of IMD</w:t>
            </w:r>
          </w:p>
        </w:tc>
      </w:tr>
      <w:tr w:rsidR="00890274" w:rsidRPr="00714357" w:rsidTr="00E44B40">
        <w:trPr>
          <w:trHeight w:val="648"/>
          <w:jc w:val="center"/>
        </w:trPr>
        <w:tc>
          <w:tcPr>
            <w:tcW w:w="2106" w:type="dxa"/>
            <w:tcBorders>
              <w:bottom w:val="single" w:sz="4" w:space="0" w:color="auto"/>
            </w:tcBorders>
            <w:shd w:val="clear" w:color="auto" w:fill="auto"/>
            <w:vAlign w:val="center"/>
            <w:hideMark/>
          </w:tcPr>
          <w:p w:rsidR="00890274" w:rsidRPr="00714357" w:rsidRDefault="00890274" w:rsidP="00E44B40">
            <w:pPr>
              <w:pStyle w:val="TAH"/>
              <w:rPr>
                <w:lang w:eastAsia="zh-CN"/>
              </w:rPr>
            </w:pPr>
            <w:r w:rsidRPr="00714357">
              <w:rPr>
                <w:lang w:eastAsia="zh-CN"/>
              </w:rPr>
              <w:t>DC</w:t>
            </w:r>
          </w:p>
          <w:p w:rsidR="00890274" w:rsidRPr="00714357" w:rsidRDefault="00890274" w:rsidP="00E44B40">
            <w:pPr>
              <w:pStyle w:val="TAH"/>
            </w:pPr>
            <w:r w:rsidRPr="00714357">
              <w:t>Configuration</w:t>
            </w:r>
          </w:p>
        </w:tc>
        <w:tc>
          <w:tcPr>
            <w:tcW w:w="1067" w:type="dxa"/>
            <w:tcBorders>
              <w:bottom w:val="single" w:sz="4" w:space="0" w:color="auto"/>
            </w:tcBorders>
            <w:shd w:val="clear" w:color="auto" w:fill="auto"/>
            <w:vAlign w:val="center"/>
            <w:hideMark/>
          </w:tcPr>
          <w:p w:rsidR="00890274" w:rsidRPr="00714357" w:rsidRDefault="00890274" w:rsidP="00E44B40">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890274" w:rsidRPr="00714357" w:rsidRDefault="00890274" w:rsidP="00E44B40">
            <w:pPr>
              <w:pStyle w:val="TAH"/>
            </w:pPr>
            <w:r w:rsidRPr="00714357">
              <w:t>Duplex mode</w:t>
            </w:r>
          </w:p>
        </w:tc>
        <w:tc>
          <w:tcPr>
            <w:tcW w:w="1095" w:type="dxa"/>
            <w:vMerge/>
            <w:tcBorders>
              <w:bottom w:val="single" w:sz="4" w:space="0" w:color="auto"/>
            </w:tcBorders>
          </w:tcPr>
          <w:p w:rsidR="00890274" w:rsidRPr="00714357" w:rsidRDefault="00890274" w:rsidP="00E44B40">
            <w:pPr>
              <w:pStyle w:val="TAH"/>
            </w:pPr>
          </w:p>
        </w:tc>
      </w:tr>
      <w:tr w:rsidR="00890274" w:rsidRPr="00714357" w:rsidTr="00E44B40">
        <w:trPr>
          <w:trHeight w:val="113"/>
          <w:jc w:val="center"/>
        </w:trPr>
        <w:tc>
          <w:tcPr>
            <w:tcW w:w="2106" w:type="dxa"/>
            <w:vMerge w:val="restart"/>
            <w:shd w:val="clear" w:color="auto" w:fill="auto"/>
            <w:vAlign w:val="center"/>
            <w:hideMark/>
          </w:tcPr>
          <w:p w:rsidR="00890274" w:rsidRPr="00992BF0" w:rsidRDefault="00890274" w:rsidP="00E44B40">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rsidR="00890274" w:rsidRPr="00714357" w:rsidRDefault="00890274" w:rsidP="00E44B40">
            <w:pPr>
              <w:pStyle w:val="TAC"/>
              <w:rPr>
                <w:lang w:eastAsia="zh-CN"/>
              </w:rPr>
            </w:pPr>
            <w:r>
              <w:rPr>
                <w:rFonts w:cs="Arial"/>
                <w:color w:val="000000"/>
                <w:szCs w:val="18"/>
              </w:rPr>
              <w:t>1</w:t>
            </w:r>
          </w:p>
        </w:tc>
        <w:tc>
          <w:tcPr>
            <w:tcW w:w="960" w:type="dxa"/>
            <w:shd w:val="clear" w:color="auto" w:fill="auto"/>
            <w:noWrap/>
            <w:vAlign w:val="center"/>
            <w:hideMark/>
          </w:tcPr>
          <w:p w:rsidR="00890274" w:rsidRPr="00714357" w:rsidRDefault="00890274" w:rsidP="00E44B40">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rsidR="00890274" w:rsidRPr="00714357" w:rsidRDefault="00890274" w:rsidP="00E44B40">
            <w:pPr>
              <w:pStyle w:val="TAC"/>
            </w:pPr>
            <w:r>
              <w:rPr>
                <w:rFonts w:cs="Arial"/>
                <w:color w:val="000000"/>
                <w:szCs w:val="18"/>
              </w:rPr>
              <w:t>5</w:t>
            </w:r>
          </w:p>
        </w:tc>
        <w:tc>
          <w:tcPr>
            <w:tcW w:w="960" w:type="dxa"/>
            <w:shd w:val="clear" w:color="auto" w:fill="auto"/>
            <w:noWrap/>
            <w:vAlign w:val="center"/>
            <w:hideMark/>
          </w:tcPr>
          <w:p w:rsidR="00890274" w:rsidRPr="00714357" w:rsidRDefault="00890274" w:rsidP="00E44B40">
            <w:pPr>
              <w:pStyle w:val="TAC"/>
            </w:pPr>
            <w:r>
              <w:rPr>
                <w:rFonts w:cs="Arial"/>
                <w:color w:val="000000"/>
                <w:szCs w:val="18"/>
              </w:rPr>
              <w:t>25</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2158</w:t>
            </w:r>
          </w:p>
        </w:tc>
        <w:tc>
          <w:tcPr>
            <w:tcW w:w="911" w:type="dxa"/>
            <w:shd w:val="clear" w:color="auto" w:fill="auto"/>
            <w:vAlign w:val="center"/>
            <w:hideMark/>
          </w:tcPr>
          <w:p w:rsidR="00890274" w:rsidRPr="00714357" w:rsidRDefault="00890274" w:rsidP="00E44B40">
            <w:pPr>
              <w:pStyle w:val="TAC"/>
              <w:rPr>
                <w:lang w:eastAsia="zh-CN"/>
              </w:rPr>
            </w:pPr>
            <w:r>
              <w:rPr>
                <w:rFonts w:cs="Arial"/>
                <w:color w:val="000000"/>
                <w:szCs w:val="18"/>
              </w:rPr>
              <w:t>N/A</w:t>
            </w:r>
          </w:p>
        </w:tc>
        <w:tc>
          <w:tcPr>
            <w:tcW w:w="830" w:type="dxa"/>
            <w:shd w:val="clear" w:color="auto" w:fill="auto"/>
            <w:vAlign w:val="center"/>
            <w:hideMark/>
          </w:tcPr>
          <w:p w:rsidR="00890274" w:rsidRPr="00714357" w:rsidRDefault="00890274" w:rsidP="00E44B40">
            <w:pPr>
              <w:pStyle w:val="TAC"/>
            </w:pPr>
            <w:r>
              <w:rPr>
                <w:rFonts w:cs="Arial"/>
                <w:color w:val="000000"/>
                <w:szCs w:val="18"/>
              </w:rPr>
              <w:t>FDD</w:t>
            </w:r>
          </w:p>
        </w:tc>
        <w:tc>
          <w:tcPr>
            <w:tcW w:w="1095" w:type="dxa"/>
            <w:vAlign w:val="center"/>
          </w:tcPr>
          <w:p w:rsidR="00890274" w:rsidRPr="00714357" w:rsidRDefault="00890274" w:rsidP="00E44B40">
            <w:pPr>
              <w:pStyle w:val="TAC"/>
              <w:rPr>
                <w:lang w:eastAsia="zh-CN"/>
              </w:rPr>
            </w:pPr>
            <w:r>
              <w:rPr>
                <w:lang w:eastAsia="zh-CN"/>
              </w:rPr>
              <w:t>N/A</w:t>
            </w:r>
          </w:p>
        </w:tc>
      </w:tr>
      <w:tr w:rsidR="00890274" w:rsidRPr="00714357" w:rsidTr="00E44B40">
        <w:trPr>
          <w:trHeight w:val="20"/>
          <w:jc w:val="center"/>
        </w:trPr>
        <w:tc>
          <w:tcPr>
            <w:tcW w:w="2106" w:type="dxa"/>
            <w:vMerge/>
            <w:shd w:val="clear" w:color="auto" w:fill="auto"/>
            <w:vAlign w:val="center"/>
            <w:hideMark/>
          </w:tcPr>
          <w:p w:rsidR="00890274" w:rsidRPr="00714357" w:rsidRDefault="00890274" w:rsidP="00E44B40">
            <w:pPr>
              <w:pStyle w:val="TAC"/>
            </w:pPr>
          </w:p>
        </w:tc>
        <w:tc>
          <w:tcPr>
            <w:tcW w:w="1067" w:type="dxa"/>
            <w:shd w:val="clear" w:color="auto" w:fill="auto"/>
            <w:vAlign w:val="center"/>
            <w:hideMark/>
          </w:tcPr>
          <w:p w:rsidR="00890274" w:rsidRPr="00714357" w:rsidRDefault="00890274" w:rsidP="00E44B40">
            <w:pPr>
              <w:pStyle w:val="TAC"/>
              <w:rPr>
                <w:lang w:eastAsia="zh-CN"/>
              </w:rPr>
            </w:pPr>
            <w:r>
              <w:rPr>
                <w:rFonts w:cs="Arial"/>
                <w:color w:val="000000"/>
                <w:szCs w:val="18"/>
              </w:rPr>
              <w:t>n105</w:t>
            </w:r>
          </w:p>
        </w:tc>
        <w:tc>
          <w:tcPr>
            <w:tcW w:w="960" w:type="dxa"/>
            <w:shd w:val="clear" w:color="auto" w:fill="auto"/>
            <w:noWrap/>
            <w:vAlign w:val="center"/>
            <w:hideMark/>
          </w:tcPr>
          <w:p w:rsidR="00890274" w:rsidRPr="00714357" w:rsidRDefault="00890274" w:rsidP="00E44B40">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5</w:t>
            </w:r>
          </w:p>
        </w:tc>
        <w:tc>
          <w:tcPr>
            <w:tcW w:w="960" w:type="dxa"/>
            <w:shd w:val="clear" w:color="auto" w:fill="auto"/>
            <w:noWrap/>
            <w:vAlign w:val="center"/>
            <w:hideMark/>
          </w:tcPr>
          <w:p w:rsidR="00890274" w:rsidRPr="00714357" w:rsidRDefault="00890274" w:rsidP="00E44B40">
            <w:pPr>
              <w:pStyle w:val="TAC"/>
              <w:rPr>
                <w:lang w:eastAsia="zh-TW"/>
              </w:rPr>
            </w:pPr>
            <w:r>
              <w:rPr>
                <w:lang w:val="en-US" w:eastAsia="zh-CN"/>
              </w:rPr>
              <w:t>25</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622</w:t>
            </w:r>
          </w:p>
        </w:tc>
        <w:tc>
          <w:tcPr>
            <w:tcW w:w="911" w:type="dxa"/>
            <w:shd w:val="clear" w:color="auto" w:fill="auto"/>
            <w:vAlign w:val="center"/>
            <w:hideMark/>
          </w:tcPr>
          <w:p w:rsidR="00890274" w:rsidRPr="00714357" w:rsidRDefault="00890274" w:rsidP="00E44B40">
            <w:pPr>
              <w:pStyle w:val="TAC"/>
            </w:pPr>
            <w:r>
              <w:rPr>
                <w:rFonts w:cs="Arial"/>
                <w:color w:val="000000"/>
                <w:szCs w:val="18"/>
              </w:rPr>
              <w:t>15.1</w:t>
            </w:r>
          </w:p>
        </w:tc>
        <w:tc>
          <w:tcPr>
            <w:tcW w:w="830" w:type="dxa"/>
            <w:shd w:val="clear" w:color="auto" w:fill="auto"/>
            <w:vAlign w:val="center"/>
            <w:hideMark/>
          </w:tcPr>
          <w:p w:rsidR="00890274" w:rsidRPr="00714357" w:rsidRDefault="00890274" w:rsidP="00E44B40">
            <w:pPr>
              <w:pStyle w:val="TAC"/>
              <w:rPr>
                <w:lang w:eastAsia="zh-CN"/>
              </w:rPr>
            </w:pPr>
            <w:r>
              <w:rPr>
                <w:rFonts w:cs="Arial"/>
                <w:color w:val="000000"/>
                <w:szCs w:val="18"/>
              </w:rPr>
              <w:t>FDD</w:t>
            </w:r>
          </w:p>
        </w:tc>
        <w:tc>
          <w:tcPr>
            <w:tcW w:w="1095" w:type="dxa"/>
            <w:vAlign w:val="center"/>
          </w:tcPr>
          <w:p w:rsidR="00890274" w:rsidRPr="00714357" w:rsidRDefault="00890274" w:rsidP="00E44B40">
            <w:pPr>
              <w:pStyle w:val="TAC"/>
            </w:pPr>
            <w:r>
              <w:rPr>
                <w:rFonts w:cs="Arial"/>
                <w:color w:val="000000"/>
                <w:szCs w:val="18"/>
              </w:rPr>
              <w:t>IMD3</w:t>
            </w:r>
          </w:p>
        </w:tc>
      </w:tr>
    </w:tbl>
    <w:p w:rsidR="00890274" w:rsidRPr="0035219F" w:rsidRDefault="00890274" w:rsidP="00890274">
      <w:pPr>
        <w:keepNext/>
        <w:rPr>
          <w:lang w:eastAsia="zh-TW"/>
        </w:rPr>
      </w:pPr>
    </w:p>
    <w:p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1</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0.3</w:t>
            </w:r>
          </w:p>
        </w:tc>
      </w:tr>
    </w:tbl>
    <w:p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E44B40">
        <w:trPr>
          <w:trHeight w:val="187"/>
          <w:tblHeader/>
          <w:jc w:val="center"/>
        </w:trPr>
        <w:tc>
          <w:tcPr>
            <w:tcW w:w="10567" w:type="dxa"/>
            <w:gridSpan w:val="15"/>
          </w:tcPr>
          <w:p w:rsidR="00890274" w:rsidRPr="00EF5447" w:rsidRDefault="00890274" w:rsidP="00E44B40">
            <w:pPr>
              <w:pStyle w:val="TAH"/>
              <w:keepLines w:val="0"/>
            </w:pPr>
            <w:r w:rsidRPr="00EF5447">
              <w:t>E-UTRA or NR Band / Channel bandwidth of the affected DL band / MSD</w:t>
            </w:r>
          </w:p>
        </w:tc>
      </w:tr>
      <w:tr w:rsidR="00890274" w:rsidRPr="00EF5447" w:rsidTr="00E44B40">
        <w:trPr>
          <w:trHeight w:val="187"/>
          <w:tblHeader/>
          <w:jc w:val="center"/>
        </w:trPr>
        <w:tc>
          <w:tcPr>
            <w:tcW w:w="0" w:type="auto"/>
            <w:tcBorders>
              <w:bottom w:val="single" w:sz="4" w:space="0" w:color="auto"/>
            </w:tcBorders>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67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30 MHz (dB)</w:t>
            </w:r>
          </w:p>
        </w:tc>
        <w:tc>
          <w:tcPr>
            <w:tcW w:w="67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67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tcBorders>
              <w:bottom w:val="nil"/>
            </w:tcBorders>
            <w:shd w:val="clear" w:color="auto" w:fill="auto"/>
          </w:tcPr>
          <w:p w:rsidR="00890274" w:rsidRPr="00EF5447" w:rsidRDefault="00890274" w:rsidP="00E44B40">
            <w:pPr>
              <w:pStyle w:val="TAC"/>
              <w:keepLines w:val="0"/>
              <w:rPr>
                <w:lang w:eastAsia="ja-JP"/>
              </w:rPr>
            </w:pPr>
            <w:r>
              <w:rPr>
                <w:lang w:eastAsia="ja-JP"/>
              </w:rPr>
              <w:t>n105</w:t>
            </w:r>
          </w:p>
        </w:tc>
        <w:tc>
          <w:tcPr>
            <w:tcW w:w="0" w:type="auto"/>
            <w:shd w:val="clear" w:color="auto" w:fill="auto"/>
          </w:tcPr>
          <w:p w:rsidR="00890274" w:rsidRPr="00EF5447" w:rsidRDefault="00890274" w:rsidP="00E44B40">
            <w:pPr>
              <w:pStyle w:val="TAC"/>
              <w:keepLines w:val="0"/>
            </w:pPr>
            <w:r>
              <w:rPr>
                <w:lang w:eastAsia="ja-JP"/>
              </w:rPr>
              <w:t>1</w:t>
            </w:r>
            <w:r>
              <w:rPr>
                <w:vertAlign w:val="superscript"/>
                <w:lang w:eastAsia="ja-JP"/>
              </w:rPr>
              <w:t>3</w:t>
            </w:r>
          </w:p>
        </w:tc>
        <w:tc>
          <w:tcPr>
            <w:tcW w:w="674" w:type="dxa"/>
            <w:shd w:val="clear" w:color="auto" w:fill="auto"/>
          </w:tcPr>
          <w:p w:rsidR="00890274" w:rsidRPr="00EF5447" w:rsidRDefault="00890274" w:rsidP="00E44B40">
            <w:pPr>
              <w:pStyle w:val="TAC"/>
              <w:keepLines w:val="0"/>
              <w:rPr>
                <w:lang w:eastAsia="zh-CN"/>
              </w:rPr>
            </w:pPr>
            <w:r>
              <w:rPr>
                <w:lang w:eastAsia="zh-CN"/>
              </w:rPr>
              <w:t>1.4</w:t>
            </w:r>
          </w:p>
        </w:tc>
        <w:tc>
          <w:tcPr>
            <w:tcW w:w="675" w:type="dxa"/>
            <w:shd w:val="clear" w:color="auto" w:fill="auto"/>
          </w:tcPr>
          <w:p w:rsidR="00890274" w:rsidRPr="00EF5447" w:rsidRDefault="00890274" w:rsidP="00E44B40">
            <w:pPr>
              <w:pStyle w:val="TAC"/>
              <w:keepLines w:val="0"/>
              <w:rPr>
                <w:rFonts w:cs="Arial"/>
                <w:lang w:eastAsia="zh-CN"/>
              </w:rPr>
            </w:pPr>
            <w:r>
              <w:rPr>
                <w:rFonts w:cs="Arial"/>
              </w:rPr>
              <w:t>1.1</w:t>
            </w:r>
          </w:p>
        </w:tc>
        <w:tc>
          <w:tcPr>
            <w:tcW w:w="674" w:type="dxa"/>
            <w:shd w:val="clear" w:color="auto" w:fill="auto"/>
          </w:tcPr>
          <w:p w:rsidR="00890274" w:rsidRPr="00EF5447" w:rsidRDefault="00890274" w:rsidP="00E44B40">
            <w:pPr>
              <w:pStyle w:val="TAC"/>
              <w:keepLines w:val="0"/>
              <w:rPr>
                <w:rFonts w:cs="Arial"/>
                <w:lang w:eastAsia="zh-CN"/>
              </w:rPr>
            </w:pPr>
            <w:r>
              <w:rPr>
                <w:rFonts w:cs="Arial"/>
              </w:rPr>
              <w:t>0.8</w:t>
            </w:r>
          </w:p>
        </w:tc>
        <w:tc>
          <w:tcPr>
            <w:tcW w:w="675" w:type="dxa"/>
            <w:shd w:val="clear" w:color="auto" w:fill="auto"/>
          </w:tcPr>
          <w:p w:rsidR="00890274" w:rsidRPr="00EF5447" w:rsidRDefault="00890274" w:rsidP="00E44B40">
            <w:pPr>
              <w:pStyle w:val="TAC"/>
              <w:keepLines w:val="0"/>
              <w:rPr>
                <w:rFonts w:cs="Arial"/>
                <w:lang w:eastAsia="zh-CN"/>
              </w:rPr>
            </w:pPr>
            <w:r>
              <w:rPr>
                <w:rFonts w:cs="Arial"/>
              </w:rPr>
              <w:t>0.3</w:t>
            </w: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pPr>
          </w:p>
        </w:tc>
        <w:tc>
          <w:tcPr>
            <w:tcW w:w="675" w:type="dxa"/>
          </w:tcPr>
          <w:p w:rsidR="00890274" w:rsidRPr="006A04EB" w:rsidRDefault="00890274" w:rsidP="00E44B40">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E44B40">
            <w:pPr>
              <w:pStyle w:val="TAC"/>
              <w:keepLines w:val="0"/>
            </w:pPr>
          </w:p>
        </w:tc>
        <w:tc>
          <w:tcPr>
            <w:tcW w:w="674" w:type="dxa"/>
            <w:shd w:val="clear" w:color="auto" w:fill="auto"/>
          </w:tcPr>
          <w:p w:rsidR="00890274" w:rsidRPr="00EF5447" w:rsidRDefault="00890274" w:rsidP="00E44B40">
            <w:pPr>
              <w:pStyle w:val="TAC"/>
              <w:keepLines w:val="0"/>
            </w:pPr>
          </w:p>
        </w:tc>
        <w:tc>
          <w:tcPr>
            <w:tcW w:w="675"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c>
          <w:tcPr>
            <w:tcW w:w="674"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r>
      <w:tr w:rsidR="00890274" w:rsidRPr="00EF5447" w:rsidTr="00E44B40">
        <w:trPr>
          <w:trHeight w:val="187"/>
          <w:jc w:val="center"/>
        </w:trPr>
        <w:tc>
          <w:tcPr>
            <w:tcW w:w="10567" w:type="dxa"/>
            <w:gridSpan w:val="15"/>
          </w:tcPr>
          <w:p w:rsidR="00890274" w:rsidRDefault="00890274" w:rsidP="00E44B4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35pt;height:15.4pt" o:ole="">
                  <v:imagedata r:id="rId29" o:title=""/>
                </v:shape>
                <o:OLEObject Type="Embed" ProgID="Equation.3" ShapeID="_x0000_i1034" DrawAspect="Content" ObjectID="_1744139066" r:id="rId30"/>
              </w:object>
            </w:r>
            <w:r>
              <w:t xml:space="preserve"> MHz offset from </w:t>
            </w:r>
            <w:r>
              <w:object w:dxaOrig="420" w:dyaOrig="315">
                <v:shape id="_x0000_i1035" type="#_x0000_t75" style="width:20.9pt;height:15.4pt" o:ole="">
                  <v:imagedata r:id="rId31" o:title=""/>
                </v:shape>
                <o:OLEObject Type="Embed" ProgID="Equation.3" ShapeID="_x0000_i1035" DrawAspect="Content" ObjectID="_1744139067" r:id="rId32"/>
              </w:object>
            </w:r>
            <w:r>
              <w:t xml:space="preserve"> in the victim (higher band) </w:t>
            </w:r>
            <w:proofErr w:type="gramStart"/>
            <w:r>
              <w:t xml:space="preserve">with </w:t>
            </w:r>
            <w:proofErr w:type="gramEnd"/>
            <w:r>
              <w:object w:dxaOrig="4005" w:dyaOrig="315">
                <v:shape id="_x0000_i1036" type="#_x0000_t75" style="width:200.6pt;height:15.4pt" o:ole="">
                  <v:imagedata r:id="rId14" o:title=""/>
                </v:shape>
                <o:OLEObject Type="Embed" ProgID="Equation.DSMT4" ShapeID="_x0000_i1036" DrawAspect="Content" ObjectID="_1744139068" r:id="rId33"/>
              </w:object>
            </w:r>
            <w:r>
              <w:t>, whereand</w:t>
            </w:r>
            <w:r>
              <w:object w:dxaOrig="720" w:dyaOrig="315">
                <v:shape id="_x0000_i1037" type="#_x0000_t75" style="width:36.25pt;height:15.4pt" o:ole="">
                  <v:imagedata r:id="rId34" o:title=""/>
                </v:shape>
                <o:OLEObject Type="Embed" ProgID="Equation.3" ShapeID="_x0000_i1037" DrawAspect="Content" ObjectID="_1744139069" r:id="rId35"/>
              </w:object>
            </w:r>
            <w:r>
              <w:t>are the channel bandwidths configured in the aggressor (lower) and victim (higher) bands in MHz, respectively.</w:t>
            </w:r>
          </w:p>
          <w:p w:rsidR="00890274" w:rsidRPr="009D049B" w:rsidRDefault="00890274" w:rsidP="00E44B40">
            <w:pPr>
              <w:pStyle w:val="TAN"/>
              <w:rPr>
                <w:snapToGrid w:val="0"/>
                <w:lang w:eastAsia="ja-JP"/>
              </w:rPr>
            </w:pPr>
          </w:p>
        </w:tc>
      </w:tr>
    </w:tbl>
    <w:p w:rsidR="00890274" w:rsidRDefault="00890274" w:rsidP="00890274">
      <w:pPr>
        <w:keepNext/>
      </w:pPr>
    </w:p>
    <w:p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E44B40">
        <w:trPr>
          <w:trHeight w:val="58"/>
          <w:jc w:val="center"/>
        </w:trPr>
        <w:tc>
          <w:tcPr>
            <w:tcW w:w="0" w:type="auto"/>
            <w:gridSpan w:val="16"/>
          </w:tcPr>
          <w:p w:rsidR="00890274" w:rsidRPr="00EF5447" w:rsidRDefault="00890274" w:rsidP="00E44B40">
            <w:pPr>
              <w:pStyle w:val="TAH"/>
              <w:keepLines w:val="0"/>
            </w:pPr>
            <w:r w:rsidRPr="00EF5447">
              <w:t>E-UTRA or NR Band / Channel bandwidth of the affected DL band / UL RB allocation of the agressor band</w:t>
            </w:r>
          </w:p>
        </w:tc>
      </w:tr>
      <w:tr w:rsidR="00890274" w:rsidRPr="00EF5447" w:rsidTr="00E44B40">
        <w:trPr>
          <w:trHeight w:val="506"/>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776"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800" w:type="dxa"/>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30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jc w:val="center"/>
        </w:trPr>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1</w:t>
            </w:r>
          </w:p>
        </w:tc>
        <w:tc>
          <w:tcPr>
            <w:tcW w:w="776" w:type="dxa"/>
          </w:tcPr>
          <w:p w:rsidR="00890274" w:rsidRPr="00060602" w:rsidRDefault="00890274" w:rsidP="00E44B40">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E44B40">
            <w:pPr>
              <w:pStyle w:val="TAC"/>
              <w:keepLines w:val="0"/>
              <w:rPr>
                <w:rFonts w:cs="Arial"/>
              </w:rPr>
            </w:pPr>
          </w:p>
        </w:tc>
        <w:tc>
          <w:tcPr>
            <w:tcW w:w="0" w:type="auto"/>
          </w:tcPr>
          <w:p w:rsidR="00890274" w:rsidRPr="001F33D2" w:rsidRDefault="00890274" w:rsidP="00E44B40">
            <w:pPr>
              <w:pStyle w:val="TAC"/>
              <w:keepLines w:val="0"/>
            </w:pPr>
          </w:p>
        </w:tc>
        <w:tc>
          <w:tcPr>
            <w:tcW w:w="0" w:type="auto"/>
            <w:shd w:val="clear" w:color="auto" w:fill="auto"/>
          </w:tcPr>
          <w:p w:rsidR="00890274" w:rsidRPr="001F33D2"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keepNext/>
      </w:pPr>
    </w:p>
    <w:p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E44B40">
        <w:trPr>
          <w:trHeight w:val="187"/>
          <w:jc w:val="center"/>
        </w:trPr>
        <w:tc>
          <w:tcPr>
            <w:tcW w:w="0" w:type="auto"/>
            <w:gridSpan w:val="13"/>
            <w:shd w:val="clear" w:color="auto" w:fill="auto"/>
          </w:tcPr>
          <w:p w:rsidR="00890274" w:rsidRPr="00EF5447" w:rsidRDefault="00890274" w:rsidP="00E44B40">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E44B40">
        <w:trPr>
          <w:trHeight w:val="187"/>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0" w:type="auto"/>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shd w:val="clear" w:color="auto" w:fill="auto"/>
            <w:vAlign w:val="center"/>
          </w:tcPr>
          <w:p w:rsidR="00890274" w:rsidRPr="00EF5447" w:rsidRDefault="00890274" w:rsidP="00E44B40">
            <w:pPr>
              <w:pStyle w:val="TAC"/>
              <w:keepLines w:val="0"/>
            </w:pPr>
            <w:r>
              <w:t>1</w:t>
            </w:r>
          </w:p>
        </w:tc>
        <w:tc>
          <w:tcPr>
            <w:tcW w:w="0" w:type="auto"/>
            <w:shd w:val="clear" w:color="auto" w:fill="auto"/>
            <w:vAlign w:val="center"/>
          </w:tcPr>
          <w:p w:rsidR="00890274" w:rsidRPr="00EF5447" w:rsidRDefault="00890274" w:rsidP="00E44B40">
            <w:pPr>
              <w:pStyle w:val="TAC"/>
              <w:keepLines w:val="0"/>
            </w:pPr>
            <w:r>
              <w:t>n105</w:t>
            </w:r>
            <w:r>
              <w:rPr>
                <w:vertAlign w:val="superscript"/>
              </w:rPr>
              <w:t>4</w:t>
            </w:r>
          </w:p>
        </w:tc>
        <w:tc>
          <w:tcPr>
            <w:tcW w:w="0" w:type="auto"/>
            <w:shd w:val="clear" w:color="auto" w:fill="auto"/>
            <w:vAlign w:val="center"/>
          </w:tcPr>
          <w:p w:rsidR="00890274" w:rsidRPr="00EF5447" w:rsidRDefault="00890274" w:rsidP="00E44B40">
            <w:pPr>
              <w:pStyle w:val="TAC"/>
              <w:keepLines w:val="0"/>
            </w:pPr>
            <w:r w:rsidRPr="00EF5447">
              <w:rPr>
                <w:rFonts w:eastAsia="Yu Gothic"/>
              </w:rPr>
              <w:t>26.8</w:t>
            </w:r>
          </w:p>
        </w:tc>
        <w:tc>
          <w:tcPr>
            <w:tcW w:w="0" w:type="auto"/>
            <w:shd w:val="clear" w:color="auto" w:fill="auto"/>
            <w:vAlign w:val="center"/>
          </w:tcPr>
          <w:p w:rsidR="00890274" w:rsidRPr="00EF5447" w:rsidRDefault="00890274" w:rsidP="00E44B40">
            <w:pPr>
              <w:pStyle w:val="TAC"/>
              <w:keepLines w:val="0"/>
            </w:pPr>
            <w:r w:rsidRPr="00EF5447">
              <w:rPr>
                <w:rFonts w:eastAsia="Yu Gothic"/>
              </w:rPr>
              <w:t>23.6</w:t>
            </w:r>
          </w:p>
        </w:tc>
        <w:tc>
          <w:tcPr>
            <w:tcW w:w="0" w:type="auto"/>
            <w:shd w:val="clear" w:color="auto" w:fill="auto"/>
            <w:vAlign w:val="center"/>
          </w:tcPr>
          <w:p w:rsidR="00890274" w:rsidRPr="00EF5447" w:rsidRDefault="00890274" w:rsidP="00E44B40">
            <w:pPr>
              <w:pStyle w:val="TAC"/>
              <w:keepLines w:val="0"/>
            </w:pPr>
            <w:r w:rsidRPr="00EF5447">
              <w:rPr>
                <w:rFonts w:eastAsia="Yu Gothic"/>
              </w:rPr>
              <w:t>21.2</w:t>
            </w:r>
          </w:p>
        </w:tc>
        <w:tc>
          <w:tcPr>
            <w:tcW w:w="0" w:type="auto"/>
            <w:shd w:val="clear" w:color="auto" w:fill="auto"/>
            <w:vAlign w:val="center"/>
          </w:tcPr>
          <w:p w:rsidR="00890274" w:rsidRPr="00EF5447" w:rsidRDefault="00890274" w:rsidP="00E44B40">
            <w:pPr>
              <w:pStyle w:val="TAC"/>
              <w:keepLines w:val="0"/>
            </w:pPr>
            <w:r w:rsidRPr="00EF5447">
              <w:rPr>
                <w:rFonts w:eastAsia="Yu Gothic"/>
              </w:rPr>
              <w:t>15.6</w:t>
            </w: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r w:rsidR="00890274" w:rsidRPr="00EF5447" w:rsidTr="00E44B40">
        <w:trPr>
          <w:trHeight w:val="609"/>
          <w:jc w:val="center"/>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85pt;height:20.9pt" o:ole="">
                  <v:imagedata r:id="rId12" o:title=""/>
                </v:shape>
                <o:OLEObject Type="Embed" ProgID="Equation.DSMT4" ShapeID="_x0000_i1038" DrawAspect="Content" ObjectID="_1744139070"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4pt;height:15.4pt" o:ole="">
                  <v:imagedata r:id="rId22" o:title=""/>
                </v:shape>
                <o:OLEObject Type="Embed" ProgID="Equation.3" ShapeID="_x0000_i1039" DrawAspect="Content" ObjectID="_1744139071"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E44B40">
        <w:trPr>
          <w:trHeight w:val="187"/>
          <w:jc w:val="center"/>
        </w:trPr>
        <w:tc>
          <w:tcPr>
            <w:tcW w:w="10509" w:type="dxa"/>
            <w:gridSpan w:val="14"/>
            <w:shd w:val="clear" w:color="auto" w:fill="auto"/>
          </w:tcPr>
          <w:p w:rsidR="00890274" w:rsidRPr="00EF5447" w:rsidRDefault="00890274" w:rsidP="00E44B40">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E44B40">
        <w:trPr>
          <w:trHeight w:val="187"/>
          <w:jc w:val="center"/>
        </w:trPr>
        <w:tc>
          <w:tcPr>
            <w:tcW w:w="698" w:type="dxa"/>
            <w:shd w:val="clear" w:color="auto" w:fill="auto"/>
          </w:tcPr>
          <w:p w:rsidR="00890274" w:rsidRPr="00EF5447" w:rsidRDefault="00890274" w:rsidP="00E44B40">
            <w:pPr>
              <w:pStyle w:val="TAH"/>
              <w:keepLines w:val="0"/>
            </w:pPr>
            <w:r w:rsidRPr="00EF5447">
              <w:t>UL band</w:t>
            </w:r>
          </w:p>
        </w:tc>
        <w:tc>
          <w:tcPr>
            <w:tcW w:w="698" w:type="dxa"/>
            <w:shd w:val="clear" w:color="auto" w:fill="auto"/>
          </w:tcPr>
          <w:p w:rsidR="00890274" w:rsidRPr="00EF5447" w:rsidRDefault="00890274" w:rsidP="00E44B40">
            <w:pPr>
              <w:pStyle w:val="TAH"/>
              <w:keepLines w:val="0"/>
            </w:pPr>
            <w:r w:rsidRPr="00EF5447">
              <w:t>DL band</w:t>
            </w:r>
          </w:p>
        </w:tc>
        <w:tc>
          <w:tcPr>
            <w:tcW w:w="709"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76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trHeight w:val="187"/>
          <w:jc w:val="center"/>
        </w:trPr>
        <w:tc>
          <w:tcPr>
            <w:tcW w:w="698" w:type="dxa"/>
            <w:shd w:val="clear" w:color="auto" w:fill="auto"/>
            <w:vAlign w:val="center"/>
          </w:tcPr>
          <w:p w:rsidR="00890274" w:rsidRPr="00EF5447" w:rsidRDefault="00890274" w:rsidP="00E44B40">
            <w:pPr>
              <w:pStyle w:val="TAC"/>
              <w:keepLines w:val="0"/>
              <w:rPr>
                <w:lang w:eastAsia="ja-JP"/>
              </w:rPr>
            </w:pPr>
            <w:r w:rsidRPr="00EF5447">
              <w:rPr>
                <w:lang w:eastAsia="ja-JP"/>
              </w:rPr>
              <w:t>1</w:t>
            </w:r>
          </w:p>
        </w:tc>
        <w:tc>
          <w:tcPr>
            <w:tcW w:w="698" w:type="dxa"/>
            <w:shd w:val="clear" w:color="auto" w:fill="auto"/>
            <w:vAlign w:val="center"/>
          </w:tcPr>
          <w:p w:rsidR="00890274" w:rsidRPr="00EF5447" w:rsidRDefault="00890274" w:rsidP="00E44B40">
            <w:pPr>
              <w:pStyle w:val="TAC"/>
              <w:keepLines w:val="0"/>
              <w:rPr>
                <w:lang w:eastAsia="ja-JP"/>
              </w:rPr>
            </w:pPr>
            <w:r>
              <w:rPr>
                <w:lang w:eastAsia="ja-JP"/>
              </w:rPr>
              <w:t>n105</w:t>
            </w:r>
          </w:p>
        </w:tc>
        <w:tc>
          <w:tcPr>
            <w:tcW w:w="709" w:type="dxa"/>
            <w:vAlign w:val="center"/>
          </w:tcPr>
          <w:p w:rsidR="00890274" w:rsidRPr="00EF5447" w:rsidRDefault="00890274" w:rsidP="00E44B40">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r>
    </w:tbl>
    <w:p w:rsidR="00890274" w:rsidRPr="00A61CAD" w:rsidRDefault="00890274" w:rsidP="00890274">
      <w:pPr>
        <w:pStyle w:val="3"/>
        <w:rPr>
          <w:lang w:eastAsia="zh-TW"/>
        </w:rPr>
      </w:pPr>
      <w:bookmarkStart w:id="110" w:name="_Toc133514948"/>
      <w:bookmarkStart w:id="111" w:name="_Toc133525890"/>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10"/>
      <w:bookmarkEnd w:id="111"/>
    </w:p>
    <w:p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3A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225"/>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2B79AD">
        <w:trPr>
          <w:trHeight w:val="54"/>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3, 71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E44B40">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E44B40">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rsidR="00890274" w:rsidRDefault="00890274" w:rsidP="00890274">
      <w:pPr>
        <w:pStyle w:val="B1"/>
        <w:keepNext/>
        <w:rPr>
          <w:lang w:eastAsia="zh-TW"/>
        </w:rPr>
      </w:pPr>
      <w:r>
        <w:rPr>
          <w:lang w:eastAsia="zh-TW"/>
        </w:rPr>
        <w:t>- There is no Harmonic mixing causing interference</w:t>
      </w:r>
    </w:p>
    <w:p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3</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0.3</w:t>
            </w:r>
          </w:p>
        </w:tc>
      </w:tr>
    </w:tbl>
    <w:p w:rsidR="00890274" w:rsidRDefault="00890274" w:rsidP="00890274">
      <w:pPr>
        <w:keepNext/>
        <w:rPr>
          <w:color w:val="0070C0"/>
        </w:rPr>
      </w:pPr>
    </w:p>
    <w:p w:rsidR="00890274" w:rsidRPr="00A61CAD" w:rsidRDefault="00890274" w:rsidP="00890274">
      <w:pPr>
        <w:pStyle w:val="3"/>
        <w:rPr>
          <w:lang w:eastAsia="zh-TW"/>
        </w:rPr>
      </w:pPr>
      <w:bookmarkStart w:id="112" w:name="_Toc133514949"/>
      <w:bookmarkStart w:id="113" w:name="_Toc133525891"/>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2"/>
      <w:bookmarkEnd w:id="113"/>
    </w:p>
    <w:p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7A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225"/>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29</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E44B40">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E44B40">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E44B40">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E44B40">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rsidR="00890274" w:rsidRDefault="00890274" w:rsidP="00890274">
      <w:pPr>
        <w:pStyle w:val="B1"/>
        <w:keepNext/>
        <w:rPr>
          <w:lang w:eastAsia="zh-TW"/>
        </w:rPr>
      </w:pPr>
      <w:r>
        <w:rPr>
          <w:lang w:eastAsia="zh-TW"/>
        </w:rPr>
        <w:t>- There is Harmonic mixing causing interference for 7 UL into n105 DL as 1UL/4DL</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E44B40">
        <w:trPr>
          <w:trHeight w:val="187"/>
          <w:tblHeader/>
          <w:jc w:val="center"/>
        </w:trPr>
        <w:tc>
          <w:tcPr>
            <w:tcW w:w="10567" w:type="dxa"/>
            <w:gridSpan w:val="15"/>
          </w:tcPr>
          <w:p w:rsidR="00890274" w:rsidRPr="00EF5447" w:rsidRDefault="00890274" w:rsidP="00E44B40">
            <w:pPr>
              <w:pStyle w:val="TAH"/>
              <w:keepLines w:val="0"/>
            </w:pPr>
            <w:r w:rsidRPr="00EF5447">
              <w:t>E-UTRA or NR Band / Channel bandwidth of the affected DL band / MSD</w:t>
            </w:r>
          </w:p>
        </w:tc>
      </w:tr>
      <w:tr w:rsidR="00890274" w:rsidRPr="00EF5447" w:rsidTr="00E44B40">
        <w:trPr>
          <w:trHeight w:val="187"/>
          <w:tblHeader/>
          <w:jc w:val="center"/>
        </w:trPr>
        <w:tc>
          <w:tcPr>
            <w:tcW w:w="0" w:type="auto"/>
            <w:tcBorders>
              <w:bottom w:val="single" w:sz="4" w:space="0" w:color="auto"/>
            </w:tcBorders>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67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30 MHz (dB)</w:t>
            </w:r>
          </w:p>
        </w:tc>
        <w:tc>
          <w:tcPr>
            <w:tcW w:w="67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67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tcBorders>
              <w:bottom w:val="nil"/>
            </w:tcBorders>
            <w:shd w:val="clear" w:color="auto" w:fill="auto"/>
          </w:tcPr>
          <w:p w:rsidR="00890274" w:rsidRPr="00EF5447" w:rsidRDefault="00890274" w:rsidP="00E44B40">
            <w:pPr>
              <w:pStyle w:val="TAC"/>
              <w:keepLines w:val="0"/>
              <w:rPr>
                <w:lang w:eastAsia="ja-JP"/>
              </w:rPr>
            </w:pPr>
            <w:r>
              <w:rPr>
                <w:lang w:eastAsia="ja-JP"/>
              </w:rPr>
              <w:t>n105</w:t>
            </w:r>
          </w:p>
        </w:tc>
        <w:tc>
          <w:tcPr>
            <w:tcW w:w="0" w:type="auto"/>
            <w:shd w:val="clear" w:color="auto" w:fill="auto"/>
          </w:tcPr>
          <w:p w:rsidR="00890274" w:rsidRPr="00EF5447" w:rsidRDefault="00890274" w:rsidP="00E44B40">
            <w:pPr>
              <w:pStyle w:val="TAC"/>
              <w:keepLines w:val="0"/>
            </w:pPr>
            <w:r>
              <w:rPr>
                <w:lang w:eastAsia="ja-JP"/>
              </w:rPr>
              <w:t>7</w:t>
            </w:r>
            <w:r>
              <w:rPr>
                <w:vertAlign w:val="superscript"/>
                <w:lang w:eastAsia="ja-JP"/>
              </w:rPr>
              <w:t>6,7</w:t>
            </w:r>
          </w:p>
        </w:tc>
        <w:tc>
          <w:tcPr>
            <w:tcW w:w="674" w:type="dxa"/>
            <w:shd w:val="clear" w:color="auto" w:fill="auto"/>
          </w:tcPr>
          <w:p w:rsidR="00890274" w:rsidRPr="00EF5447" w:rsidRDefault="00890274" w:rsidP="00E44B40">
            <w:pPr>
              <w:pStyle w:val="TAC"/>
              <w:keepLines w:val="0"/>
              <w:rPr>
                <w:lang w:eastAsia="zh-CN"/>
              </w:rPr>
            </w:pPr>
            <w:r>
              <w:rPr>
                <w:lang w:eastAsia="zh-CN"/>
              </w:rPr>
              <w:t>14.6</w:t>
            </w:r>
          </w:p>
        </w:tc>
        <w:tc>
          <w:tcPr>
            <w:tcW w:w="675" w:type="dxa"/>
            <w:shd w:val="clear" w:color="auto" w:fill="auto"/>
          </w:tcPr>
          <w:p w:rsidR="00890274" w:rsidRPr="00EF5447" w:rsidRDefault="00890274" w:rsidP="00E44B40">
            <w:pPr>
              <w:pStyle w:val="TAC"/>
              <w:keepLines w:val="0"/>
              <w:rPr>
                <w:rFonts w:cs="Arial"/>
                <w:lang w:eastAsia="zh-CN"/>
              </w:rPr>
            </w:pPr>
            <w:r>
              <w:rPr>
                <w:rFonts w:cs="Arial"/>
                <w:lang w:eastAsia="zh-CN"/>
              </w:rPr>
              <w:t>11.7</w:t>
            </w:r>
          </w:p>
        </w:tc>
        <w:tc>
          <w:tcPr>
            <w:tcW w:w="674" w:type="dxa"/>
            <w:shd w:val="clear" w:color="auto" w:fill="auto"/>
          </w:tcPr>
          <w:p w:rsidR="00890274" w:rsidRPr="00EF5447" w:rsidRDefault="00890274" w:rsidP="00E44B40">
            <w:pPr>
              <w:pStyle w:val="TAC"/>
              <w:keepLines w:val="0"/>
              <w:rPr>
                <w:rFonts w:cs="Arial"/>
                <w:lang w:eastAsia="zh-CN"/>
              </w:rPr>
            </w:pPr>
            <w:r>
              <w:rPr>
                <w:rFonts w:cs="Arial"/>
                <w:lang w:eastAsia="zh-CN"/>
              </w:rPr>
              <w:t>10.1</w:t>
            </w:r>
          </w:p>
        </w:tc>
        <w:tc>
          <w:tcPr>
            <w:tcW w:w="675" w:type="dxa"/>
            <w:shd w:val="clear" w:color="auto" w:fill="auto"/>
          </w:tcPr>
          <w:p w:rsidR="00890274" w:rsidRPr="00EF5447" w:rsidRDefault="00890274" w:rsidP="00E44B40">
            <w:pPr>
              <w:pStyle w:val="TAC"/>
              <w:keepLines w:val="0"/>
              <w:rPr>
                <w:rFonts w:cs="Arial"/>
                <w:lang w:eastAsia="zh-CN"/>
              </w:rPr>
            </w:pPr>
            <w:r>
              <w:rPr>
                <w:rFonts w:cs="Arial"/>
                <w:lang w:eastAsia="zh-CN"/>
              </w:rPr>
              <w:t>9</w:t>
            </w: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pPr>
          </w:p>
        </w:tc>
        <w:tc>
          <w:tcPr>
            <w:tcW w:w="675" w:type="dxa"/>
          </w:tcPr>
          <w:p w:rsidR="00890274" w:rsidRPr="006A04EB" w:rsidRDefault="00890274" w:rsidP="00E44B40">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E44B40">
            <w:pPr>
              <w:pStyle w:val="TAC"/>
              <w:keepLines w:val="0"/>
            </w:pPr>
          </w:p>
        </w:tc>
        <w:tc>
          <w:tcPr>
            <w:tcW w:w="674" w:type="dxa"/>
            <w:shd w:val="clear" w:color="auto" w:fill="auto"/>
          </w:tcPr>
          <w:p w:rsidR="00890274" w:rsidRPr="00EF5447" w:rsidRDefault="00890274" w:rsidP="00E44B40">
            <w:pPr>
              <w:pStyle w:val="TAC"/>
              <w:keepLines w:val="0"/>
            </w:pPr>
          </w:p>
        </w:tc>
        <w:tc>
          <w:tcPr>
            <w:tcW w:w="675"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c>
          <w:tcPr>
            <w:tcW w:w="674"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r>
      <w:tr w:rsidR="00890274" w:rsidRPr="00EF5447" w:rsidTr="00E44B40">
        <w:trPr>
          <w:trHeight w:val="187"/>
          <w:jc w:val="center"/>
        </w:trPr>
        <w:tc>
          <w:tcPr>
            <w:tcW w:w="10567" w:type="dxa"/>
            <w:gridSpan w:val="15"/>
          </w:tcPr>
          <w:p w:rsidR="00890274" w:rsidRDefault="00890274" w:rsidP="00E44B40">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890274" w:rsidRPr="009D049B" w:rsidRDefault="00890274" w:rsidP="00E44B40">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8pt;height:15.4pt" o:ole="">
                  <v:imagedata r:id="rId26" o:title=""/>
                </v:shape>
                <o:OLEObject Type="Embed" ProgID="Equation.3" ShapeID="_x0000_i1040" DrawAspect="Content" ObjectID="_1744139072" r:id="rId38"/>
              </w:object>
            </w:r>
            <w:r>
              <w:rPr>
                <w:snapToGrid w:val="0"/>
                <w:lang w:eastAsia="ja-JP"/>
              </w:rPr>
              <w:t xml:space="preserve">in MHz and </w:t>
            </w:r>
            <w:r>
              <w:rPr>
                <w:position w:val="-14"/>
              </w:rPr>
              <w:object w:dxaOrig="4005" w:dyaOrig="315">
                <v:shape id="_x0000_i1041" type="#_x0000_t75" style="width:200.6pt;height:15.4pt" o:ole="">
                  <v:imagedata r:id="rId14" o:title=""/>
                </v:shape>
                <o:OLEObject Type="Embed" ProgID="Equation.DSMT4" ShapeID="_x0000_i1041" DrawAspect="Content" ObjectID="_1744139073"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890274" w:rsidRDefault="00890274" w:rsidP="00890274">
      <w:pPr>
        <w:keepNext/>
      </w:pPr>
    </w:p>
    <w:p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E44B40">
        <w:trPr>
          <w:trHeight w:val="58"/>
          <w:jc w:val="center"/>
        </w:trPr>
        <w:tc>
          <w:tcPr>
            <w:tcW w:w="0" w:type="auto"/>
            <w:gridSpan w:val="16"/>
          </w:tcPr>
          <w:p w:rsidR="00890274" w:rsidRPr="00EF5447" w:rsidRDefault="00890274" w:rsidP="00E44B40">
            <w:pPr>
              <w:pStyle w:val="TAH"/>
              <w:keepLines w:val="0"/>
            </w:pPr>
            <w:r w:rsidRPr="00EF5447">
              <w:t>E-UTRA or NR Band / Channel bandwidth of the affected DL band / UL RB allocation of the agressor band</w:t>
            </w:r>
          </w:p>
        </w:tc>
      </w:tr>
      <w:tr w:rsidR="00890274" w:rsidRPr="00EF5447" w:rsidTr="00E44B40">
        <w:trPr>
          <w:trHeight w:val="506"/>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776"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800" w:type="dxa"/>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30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jc w:val="center"/>
        </w:trPr>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E44B40">
            <w:pPr>
              <w:pStyle w:val="TAC"/>
              <w:keepLines w:val="0"/>
              <w:rPr>
                <w:rFonts w:eastAsia="Malgun Gothic"/>
                <w:lang w:eastAsia="ko-KR"/>
              </w:rPr>
            </w:pPr>
            <w:r w:rsidRPr="00EF5447">
              <w:rPr>
                <w:rFonts w:eastAsia="Malgun Gothic"/>
                <w:lang w:eastAsia="ko-KR"/>
              </w:rPr>
              <w:t>7</w:t>
            </w:r>
          </w:p>
        </w:tc>
        <w:tc>
          <w:tcPr>
            <w:tcW w:w="776" w:type="dxa"/>
          </w:tcPr>
          <w:p w:rsidR="00890274" w:rsidRPr="00060602" w:rsidRDefault="00890274" w:rsidP="00E44B40">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E44B40">
            <w:pPr>
              <w:pStyle w:val="TAC"/>
              <w:keepLines w:val="0"/>
              <w:rPr>
                <w:rFonts w:cs="Arial"/>
              </w:rPr>
            </w:pPr>
          </w:p>
        </w:tc>
        <w:tc>
          <w:tcPr>
            <w:tcW w:w="0" w:type="auto"/>
          </w:tcPr>
          <w:p w:rsidR="00890274" w:rsidRPr="001F33D2" w:rsidRDefault="00890274" w:rsidP="00E44B40">
            <w:pPr>
              <w:pStyle w:val="TAC"/>
              <w:keepLines w:val="0"/>
            </w:pPr>
          </w:p>
        </w:tc>
        <w:tc>
          <w:tcPr>
            <w:tcW w:w="0" w:type="auto"/>
            <w:shd w:val="clear" w:color="auto" w:fill="auto"/>
          </w:tcPr>
          <w:p w:rsidR="00890274" w:rsidRPr="001F33D2"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pStyle w:val="B1"/>
        <w:keepNext/>
        <w:rPr>
          <w:lang w:eastAsia="zh-TW"/>
        </w:rPr>
      </w:pP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E44B40">
        <w:trPr>
          <w:trHeight w:val="187"/>
          <w:jc w:val="center"/>
        </w:trPr>
        <w:tc>
          <w:tcPr>
            <w:tcW w:w="0" w:type="auto"/>
            <w:gridSpan w:val="13"/>
            <w:shd w:val="clear" w:color="auto" w:fill="auto"/>
          </w:tcPr>
          <w:p w:rsidR="00890274" w:rsidRPr="00EF5447" w:rsidRDefault="00890274" w:rsidP="00E44B40">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E44B40">
        <w:trPr>
          <w:trHeight w:val="187"/>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0" w:type="auto"/>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shd w:val="clear" w:color="auto" w:fill="auto"/>
            <w:vAlign w:val="center"/>
          </w:tcPr>
          <w:p w:rsidR="00890274" w:rsidRPr="00EF5447" w:rsidRDefault="00890274" w:rsidP="00E44B40">
            <w:pPr>
              <w:pStyle w:val="TAC"/>
              <w:keepLines w:val="0"/>
            </w:pPr>
            <w:r>
              <w:t>7</w:t>
            </w:r>
          </w:p>
        </w:tc>
        <w:tc>
          <w:tcPr>
            <w:tcW w:w="0" w:type="auto"/>
            <w:shd w:val="clear" w:color="auto" w:fill="auto"/>
            <w:vAlign w:val="center"/>
          </w:tcPr>
          <w:p w:rsidR="00890274" w:rsidRPr="00EF5447" w:rsidRDefault="00890274" w:rsidP="00E44B40">
            <w:pPr>
              <w:pStyle w:val="TAC"/>
              <w:keepLines w:val="0"/>
            </w:pPr>
            <w:r>
              <w:t>n105</w:t>
            </w:r>
          </w:p>
        </w:tc>
        <w:tc>
          <w:tcPr>
            <w:tcW w:w="0" w:type="auto"/>
            <w:shd w:val="clear" w:color="auto" w:fill="auto"/>
            <w:vAlign w:val="center"/>
          </w:tcPr>
          <w:p w:rsidR="00890274" w:rsidRPr="00EF5447" w:rsidRDefault="00890274" w:rsidP="00E44B40">
            <w:pPr>
              <w:pStyle w:val="TAC"/>
              <w:keepLines w:val="0"/>
            </w:pPr>
            <w:r>
              <w:t>5.7</w:t>
            </w:r>
          </w:p>
        </w:tc>
        <w:tc>
          <w:tcPr>
            <w:tcW w:w="0" w:type="auto"/>
            <w:shd w:val="clear" w:color="auto" w:fill="auto"/>
            <w:vAlign w:val="center"/>
          </w:tcPr>
          <w:p w:rsidR="00890274" w:rsidRPr="00EF5447" w:rsidRDefault="00890274" w:rsidP="00E44B40">
            <w:pPr>
              <w:pStyle w:val="TAC"/>
              <w:keepLines w:val="0"/>
            </w:pPr>
            <w:r>
              <w:t>4.0</w:t>
            </w:r>
          </w:p>
        </w:tc>
        <w:tc>
          <w:tcPr>
            <w:tcW w:w="0" w:type="auto"/>
            <w:shd w:val="clear" w:color="auto" w:fill="auto"/>
            <w:vAlign w:val="center"/>
          </w:tcPr>
          <w:p w:rsidR="00890274" w:rsidRPr="00EF5447" w:rsidRDefault="00890274" w:rsidP="00E44B40">
            <w:pPr>
              <w:pStyle w:val="TAC"/>
              <w:keepLines w:val="0"/>
            </w:pPr>
            <w:r>
              <w:t>3.0</w:t>
            </w:r>
          </w:p>
        </w:tc>
        <w:tc>
          <w:tcPr>
            <w:tcW w:w="0" w:type="auto"/>
            <w:shd w:val="clear" w:color="auto" w:fill="auto"/>
            <w:vAlign w:val="center"/>
          </w:tcPr>
          <w:p w:rsidR="00890274" w:rsidRPr="00EF5447" w:rsidRDefault="00890274" w:rsidP="00E44B40">
            <w:pPr>
              <w:pStyle w:val="TAC"/>
              <w:keepLines w:val="0"/>
            </w:pPr>
            <w:r>
              <w:t>2.7</w:t>
            </w: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E44B40">
        <w:trPr>
          <w:trHeight w:val="187"/>
          <w:jc w:val="center"/>
        </w:trPr>
        <w:tc>
          <w:tcPr>
            <w:tcW w:w="10509" w:type="dxa"/>
            <w:gridSpan w:val="14"/>
            <w:shd w:val="clear" w:color="auto" w:fill="auto"/>
          </w:tcPr>
          <w:p w:rsidR="00890274" w:rsidRPr="00EF5447" w:rsidRDefault="00890274" w:rsidP="00E44B40">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E44B40">
        <w:trPr>
          <w:trHeight w:val="187"/>
          <w:jc w:val="center"/>
        </w:trPr>
        <w:tc>
          <w:tcPr>
            <w:tcW w:w="698" w:type="dxa"/>
            <w:shd w:val="clear" w:color="auto" w:fill="auto"/>
          </w:tcPr>
          <w:p w:rsidR="00890274" w:rsidRPr="00EF5447" w:rsidRDefault="00890274" w:rsidP="00E44B40">
            <w:pPr>
              <w:pStyle w:val="TAH"/>
              <w:keepLines w:val="0"/>
            </w:pPr>
            <w:r w:rsidRPr="00EF5447">
              <w:t>UL band</w:t>
            </w:r>
          </w:p>
        </w:tc>
        <w:tc>
          <w:tcPr>
            <w:tcW w:w="698" w:type="dxa"/>
            <w:shd w:val="clear" w:color="auto" w:fill="auto"/>
          </w:tcPr>
          <w:p w:rsidR="00890274" w:rsidRPr="00EF5447" w:rsidRDefault="00890274" w:rsidP="00E44B40">
            <w:pPr>
              <w:pStyle w:val="TAH"/>
              <w:keepLines w:val="0"/>
            </w:pPr>
            <w:r w:rsidRPr="00EF5447">
              <w:t>DL band</w:t>
            </w:r>
          </w:p>
        </w:tc>
        <w:tc>
          <w:tcPr>
            <w:tcW w:w="709"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76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trHeight w:val="187"/>
          <w:jc w:val="center"/>
        </w:trPr>
        <w:tc>
          <w:tcPr>
            <w:tcW w:w="698" w:type="dxa"/>
            <w:shd w:val="clear" w:color="auto" w:fill="auto"/>
            <w:vAlign w:val="center"/>
          </w:tcPr>
          <w:p w:rsidR="00890274" w:rsidRPr="00EF5447" w:rsidRDefault="00890274" w:rsidP="00E44B40">
            <w:pPr>
              <w:pStyle w:val="TAC"/>
              <w:keepLines w:val="0"/>
              <w:rPr>
                <w:lang w:eastAsia="ja-JP"/>
              </w:rPr>
            </w:pPr>
            <w:r>
              <w:rPr>
                <w:lang w:eastAsia="ja-JP"/>
              </w:rPr>
              <w:t>7</w:t>
            </w:r>
          </w:p>
        </w:tc>
        <w:tc>
          <w:tcPr>
            <w:tcW w:w="698" w:type="dxa"/>
            <w:shd w:val="clear" w:color="auto" w:fill="auto"/>
            <w:vAlign w:val="center"/>
          </w:tcPr>
          <w:p w:rsidR="00890274" w:rsidRPr="00EF5447" w:rsidRDefault="00890274" w:rsidP="00E44B40">
            <w:pPr>
              <w:pStyle w:val="TAC"/>
              <w:keepLines w:val="0"/>
              <w:rPr>
                <w:lang w:eastAsia="ja-JP"/>
              </w:rPr>
            </w:pPr>
            <w:r>
              <w:rPr>
                <w:lang w:eastAsia="ja-JP"/>
              </w:rPr>
              <w:t>n105</w:t>
            </w:r>
          </w:p>
        </w:tc>
        <w:tc>
          <w:tcPr>
            <w:tcW w:w="709" w:type="dxa"/>
            <w:vAlign w:val="center"/>
          </w:tcPr>
          <w:p w:rsidR="00890274" w:rsidRPr="00EF5447" w:rsidRDefault="00890274" w:rsidP="00E44B40">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r>
    </w:tbl>
    <w:p w:rsidR="00890274" w:rsidRPr="0035219F" w:rsidRDefault="00890274" w:rsidP="00890274">
      <w:pPr>
        <w:keepNext/>
      </w:pPr>
    </w:p>
    <w:p w:rsidR="00890274" w:rsidRPr="00697599" w:rsidRDefault="00890274" w:rsidP="00890274">
      <w:pPr>
        <w:pStyle w:val="4"/>
        <w:rPr>
          <w:lang w:eastAsia="zh-CN"/>
        </w:rPr>
      </w:pPr>
      <w:r>
        <w:lastRenderedPageBreak/>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7</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0.2</w:t>
            </w:r>
          </w:p>
        </w:tc>
      </w:tr>
    </w:tbl>
    <w:p w:rsidR="00890274" w:rsidRDefault="00890274" w:rsidP="00890274">
      <w:pPr>
        <w:spacing w:after="0"/>
        <w:rPr>
          <w:lang w:eastAsia="zh-TW"/>
        </w:rPr>
      </w:pPr>
    </w:p>
    <w:p w:rsidR="007E75F0" w:rsidRPr="0086265D" w:rsidRDefault="007E75F0" w:rsidP="007E75F0">
      <w:pPr>
        <w:keepNext/>
      </w:pPr>
    </w:p>
    <w:p w:rsidR="00A92D4A" w:rsidRDefault="00A92D4A">
      <w:pPr>
        <w:spacing w:after="0"/>
        <w:rPr>
          <w:lang w:eastAsia="zh-TW"/>
        </w:rPr>
      </w:pPr>
    </w:p>
    <w:p w:rsidR="00A92D4A" w:rsidRDefault="00A92D4A" w:rsidP="00A92D4A">
      <w:pPr>
        <w:pStyle w:val="2"/>
        <w:rPr>
          <w:lang w:eastAsia="ja-JP"/>
        </w:rPr>
      </w:pPr>
      <w:bookmarkStart w:id="114" w:name="_Toc133525892"/>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14"/>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115" w:name="_Toc133525893"/>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15"/>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16" w:name="_Toc42512604"/>
      <w:bookmarkStart w:id="117" w:name="_Toc133525894"/>
      <w:r w:rsidRPr="00697599">
        <w:lastRenderedPageBreak/>
        <w:t>6.</w:t>
      </w:r>
      <w:r>
        <w:rPr>
          <w:lang w:eastAsia="ja-JP"/>
        </w:rPr>
        <w:t>3</w:t>
      </w:r>
      <w:r w:rsidRPr="00697599">
        <w:tab/>
      </w:r>
      <w:r>
        <w:rPr>
          <w:lang w:eastAsia="ja-JP"/>
        </w:rPr>
        <w:t>Intra-band contiguous DC</w:t>
      </w:r>
      <w:bookmarkEnd w:id="116"/>
      <w:bookmarkEnd w:id="117"/>
    </w:p>
    <w:p w:rsidR="00CD4BEE" w:rsidRDefault="00CD4BEE" w:rsidP="00CD4BEE">
      <w:pPr>
        <w:pStyle w:val="3"/>
        <w:spacing w:after="240"/>
      </w:pPr>
      <w:bookmarkStart w:id="118" w:name="_Toc81156382"/>
      <w:bookmarkStart w:id="119" w:name="_Toc133525895"/>
      <w:bookmarkStart w:id="120" w:name="_Toc42512610"/>
      <w:r>
        <w:rPr>
          <w:rFonts w:hint="eastAsia"/>
        </w:rPr>
        <w:t>6.3.1</w:t>
      </w:r>
      <w:r>
        <w:tab/>
        <w:t xml:space="preserve"> </w:t>
      </w:r>
      <w:r>
        <w:rPr>
          <w:rFonts w:hint="eastAsia"/>
        </w:rPr>
        <w:t>DC_</w:t>
      </w:r>
      <w:proofErr w:type="gramStart"/>
      <w:r>
        <w:t>3(</w:t>
      </w:r>
      <w:proofErr w:type="gramEnd"/>
      <w:r>
        <w:t>n)</w:t>
      </w:r>
      <w:bookmarkEnd w:id="118"/>
      <w:bookmarkEnd w:id="119"/>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w:t>
      </w:r>
      <w:proofErr w:type="gramStart"/>
      <w:r w:rsidRPr="00FE36D5">
        <w:t>_(</w:t>
      </w:r>
      <w:proofErr w:type="gramEnd"/>
      <w:r w:rsidRPr="00FE36D5">
        <w:t>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120"/>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121" w:name="_Toc42512609"/>
      <w:bookmarkStart w:id="122" w:name="_Toc133525896"/>
      <w:r w:rsidRPr="00697599">
        <w:lastRenderedPageBreak/>
        <w:t>6.</w:t>
      </w:r>
      <w:r>
        <w:rPr>
          <w:lang w:eastAsia="ja-JP"/>
        </w:rPr>
        <w:t>4</w:t>
      </w:r>
      <w:r w:rsidRPr="00697599">
        <w:tab/>
      </w:r>
      <w:r>
        <w:rPr>
          <w:lang w:eastAsia="ja-JP"/>
        </w:rPr>
        <w:t>Intra-band non-contiguous DC</w:t>
      </w:r>
      <w:bookmarkEnd w:id="121"/>
      <w:bookmarkEnd w:id="122"/>
    </w:p>
    <w:p w:rsidR="000270D3" w:rsidRDefault="000270D3">
      <w:pPr>
        <w:pStyle w:val="3"/>
      </w:pPr>
      <w:bookmarkStart w:id="123" w:name="_Toc133525897"/>
      <w:r>
        <w:t>6.4.1</w:t>
      </w:r>
      <w:r w:rsidRPr="000558E4">
        <w:tab/>
      </w:r>
      <w:r>
        <w:t>DC_1</w:t>
      </w:r>
      <w:r w:rsidRPr="000558E4">
        <w:t>_n</w:t>
      </w:r>
      <w:r>
        <w:t>1</w:t>
      </w:r>
      <w:bookmarkEnd w:id="123"/>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124" w:name="_Hlk115173290"/>
      <w:r w:rsidRPr="00E062F1">
        <w:t xml:space="preserve">Table </w:t>
      </w:r>
      <w:r>
        <w:t xml:space="preserve">6.4.1.1-1: </w:t>
      </w:r>
      <w:bookmarkEnd w:id="124"/>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w:t>
      </w:r>
      <w:proofErr w:type="gramStart"/>
      <w:r>
        <w:t>n1(</w:t>
      </w:r>
      <w:proofErr w:type="gramEnd"/>
      <w:r>
        <w:t>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125" w:name="_Toc133525898"/>
      <w:r w:rsidRPr="004D3578">
        <w:lastRenderedPageBreak/>
        <w:t xml:space="preserve">Annex </w:t>
      </w:r>
      <w:proofErr w:type="gramStart"/>
      <w:r>
        <w:t>A</w:t>
      </w:r>
      <w:proofErr w:type="gramEnd"/>
      <w:r w:rsidRPr="004D3578">
        <w:t xml:space="preserve"> (informative):</w:t>
      </w:r>
      <w:r>
        <w:t xml:space="preserve"> </w:t>
      </w:r>
      <w:r w:rsidRPr="004D3578">
        <w:t>Change history</w:t>
      </w:r>
      <w:bookmarkEnd w:id="1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26" w:name="historyclause"/>
            <w:bookmarkEnd w:id="126"/>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c>
          <w:tcPr>
            <w:tcW w:w="709" w:type="dxa"/>
            <w:shd w:val="solid" w:color="FFFFFF" w:fill="auto"/>
          </w:tcPr>
          <w:p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rsidR="001F135B" w:rsidRPr="00B51484" w:rsidRDefault="001F135B" w:rsidP="00004497">
            <w:pPr>
              <w:pStyle w:val="TAL"/>
              <w:rPr>
                <w:sz w:val="16"/>
                <w:szCs w:val="16"/>
              </w:rPr>
            </w:pPr>
          </w:p>
        </w:tc>
        <w:tc>
          <w:tcPr>
            <w:tcW w:w="425" w:type="dxa"/>
            <w:shd w:val="solid" w:color="FFFFFF" w:fill="auto"/>
          </w:tcPr>
          <w:p w:rsidR="001F135B" w:rsidRPr="00B51484" w:rsidRDefault="001F135B" w:rsidP="00004497">
            <w:pPr>
              <w:pStyle w:val="TAR"/>
              <w:jc w:val="left"/>
              <w:rPr>
                <w:sz w:val="16"/>
                <w:szCs w:val="16"/>
                <w:lang w:val="en-US"/>
              </w:rPr>
            </w:pPr>
          </w:p>
        </w:tc>
        <w:tc>
          <w:tcPr>
            <w:tcW w:w="425" w:type="dxa"/>
            <w:shd w:val="solid" w:color="FFFFFF" w:fill="auto"/>
          </w:tcPr>
          <w:p w:rsidR="001F135B" w:rsidRPr="00B51484" w:rsidRDefault="001F135B" w:rsidP="00004497">
            <w:pPr>
              <w:pStyle w:val="TAC"/>
              <w:jc w:val="left"/>
              <w:rPr>
                <w:sz w:val="16"/>
                <w:szCs w:val="16"/>
              </w:rPr>
            </w:pPr>
          </w:p>
        </w:tc>
        <w:tc>
          <w:tcPr>
            <w:tcW w:w="4962" w:type="dxa"/>
            <w:shd w:val="solid" w:color="FFFFFF" w:fill="auto"/>
          </w:tcPr>
          <w:p w:rsidR="001F135B" w:rsidRDefault="001F135B" w:rsidP="00E44B40">
            <w:pPr>
              <w:pStyle w:val="TAL"/>
              <w:keepNext w:val="0"/>
              <w:keepLines w:val="0"/>
              <w:rPr>
                <w:sz w:val="16"/>
                <w:szCs w:val="18"/>
              </w:rPr>
            </w:pPr>
            <w:r>
              <w:rPr>
                <w:sz w:val="16"/>
                <w:szCs w:val="18"/>
              </w:rPr>
              <w:t>included TPs/pCRs:</w:t>
            </w:r>
          </w:p>
          <w:p w:rsidR="001F135B" w:rsidRDefault="001F135B" w:rsidP="00E44B40">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rsidR="001F135B" w:rsidRDefault="001F135B" w:rsidP="00E44B40">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rsidR="001F135B" w:rsidRDefault="001F135B" w:rsidP="00E44B40">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rsidR="001F135B" w:rsidRDefault="001F135B" w:rsidP="00004497">
            <w:pPr>
              <w:pStyle w:val="TAC"/>
              <w:jc w:val="left"/>
              <w:rPr>
                <w:rFonts w:eastAsia="新細明體"/>
                <w:sz w:val="16"/>
                <w:lang w:eastAsia="zh-TW"/>
              </w:rPr>
            </w:pPr>
            <w:r>
              <w:rPr>
                <w:rFonts w:eastAsia="新細明體" w:hint="eastAsia"/>
                <w:sz w:val="16"/>
                <w:lang w:eastAsia="zh-TW"/>
              </w:rPr>
              <w:t>0.5.0</w:t>
            </w:r>
          </w:p>
        </w:tc>
      </w:tr>
    </w:tbl>
    <w:p w:rsidR="00080512" w:rsidRDefault="00080512" w:rsidP="00C86067">
      <w:pPr>
        <w:pStyle w:val="Guidance"/>
        <w:rPr>
          <w:lang w:eastAsia="zh-TW"/>
        </w:rPr>
      </w:pP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455" w:rsidRDefault="00DE0455">
      <w:r>
        <w:separator/>
      </w:r>
    </w:p>
  </w:endnote>
  <w:endnote w:type="continuationSeparator" w:id="0">
    <w:p w:rsidR="00DE0455" w:rsidRDefault="00DE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4A4" w:rsidRDefault="000F14A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455" w:rsidRDefault="00DE0455">
      <w:r>
        <w:separator/>
      </w:r>
    </w:p>
  </w:footnote>
  <w:footnote w:type="continuationSeparator" w:id="0">
    <w:p w:rsidR="00DE0455" w:rsidRDefault="00DE0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4A4" w:rsidRDefault="000F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9AD">
      <w:rPr>
        <w:rFonts w:ascii="Arial" w:hAnsi="Arial" w:cs="Arial"/>
        <w:b/>
        <w:noProof/>
        <w:sz w:val="18"/>
        <w:szCs w:val="18"/>
      </w:rPr>
      <w:t>3GPP TR 37.718-11-11 V0.5.0 (2023-04)</w:t>
    </w:r>
    <w:r>
      <w:rPr>
        <w:rFonts w:ascii="Arial" w:hAnsi="Arial" w:cs="Arial"/>
        <w:b/>
        <w:sz w:val="18"/>
        <w:szCs w:val="18"/>
      </w:rPr>
      <w:fldChar w:fldCharType="end"/>
    </w:r>
  </w:p>
  <w:p w:rsidR="000F14A4" w:rsidRDefault="000F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79AD">
      <w:rPr>
        <w:rFonts w:ascii="Arial" w:hAnsi="Arial" w:cs="Arial"/>
        <w:b/>
        <w:noProof/>
        <w:sz w:val="18"/>
        <w:szCs w:val="18"/>
      </w:rPr>
      <w:t>3</w:t>
    </w:r>
    <w:r>
      <w:rPr>
        <w:rFonts w:ascii="Arial" w:hAnsi="Arial" w:cs="Arial"/>
        <w:b/>
        <w:sz w:val="18"/>
        <w:szCs w:val="18"/>
      </w:rPr>
      <w:fldChar w:fldCharType="end"/>
    </w:r>
  </w:p>
  <w:p w:rsidR="000F14A4" w:rsidRDefault="000F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9AD">
      <w:rPr>
        <w:rFonts w:ascii="Arial" w:hAnsi="Arial" w:cs="Arial"/>
        <w:b/>
        <w:noProof/>
        <w:sz w:val="18"/>
        <w:szCs w:val="18"/>
      </w:rPr>
      <w:t>Release 18</w:t>
    </w:r>
    <w:r>
      <w:rPr>
        <w:rFonts w:ascii="Arial" w:hAnsi="Arial" w:cs="Arial"/>
        <w:b/>
        <w:sz w:val="18"/>
        <w:szCs w:val="18"/>
      </w:rPr>
      <w:fldChar w:fldCharType="end"/>
    </w:r>
  </w:p>
  <w:p w:rsidR="000F14A4" w:rsidRDefault="000F14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4C42"/>
    <w:rsid w:val="001A7420"/>
    <w:rsid w:val="001B3032"/>
    <w:rsid w:val="001B6637"/>
    <w:rsid w:val="001C21C3"/>
    <w:rsid w:val="001D02C2"/>
    <w:rsid w:val="001F0C1D"/>
    <w:rsid w:val="001F1132"/>
    <w:rsid w:val="001F135B"/>
    <w:rsid w:val="001F168B"/>
    <w:rsid w:val="001F33D2"/>
    <w:rsid w:val="001F678F"/>
    <w:rsid w:val="00200C35"/>
    <w:rsid w:val="0023363C"/>
    <w:rsid w:val="002347A2"/>
    <w:rsid w:val="002675F0"/>
    <w:rsid w:val="002B23BB"/>
    <w:rsid w:val="002B6339"/>
    <w:rsid w:val="002B79AD"/>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835E9"/>
    <w:rsid w:val="00890274"/>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C6BC6"/>
    <w:rsid w:val="00AE65E2"/>
    <w:rsid w:val="00B03FBB"/>
    <w:rsid w:val="00B15449"/>
    <w:rsid w:val="00B31F85"/>
    <w:rsid w:val="00B33CE0"/>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6509"/>
    <w:rsid w:val="00E44582"/>
    <w:rsid w:val="00E51685"/>
    <w:rsid w:val="00E6504E"/>
    <w:rsid w:val="00E77645"/>
    <w:rsid w:val="00E7778C"/>
    <w:rsid w:val="00EA15B0"/>
    <w:rsid w:val="00EA5EA7"/>
    <w:rsid w:val="00EC4A25"/>
    <w:rsid w:val="00ED53E3"/>
    <w:rsid w:val="00EE2528"/>
    <w:rsid w:val="00EF5096"/>
    <w:rsid w:val="00EF7AE8"/>
    <w:rsid w:val="00F025A2"/>
    <w:rsid w:val="00F04712"/>
    <w:rsid w:val="00F13360"/>
    <w:rsid w:val="00F22EC7"/>
    <w:rsid w:val="00F325C8"/>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054D8-91BE-4B87-AFAB-851F16BF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18770</Words>
  <Characters>106989</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4</cp:revision>
  <cp:lastPrinted>2019-02-25T14:05:00Z</cp:lastPrinted>
  <dcterms:created xsi:type="dcterms:W3CDTF">2023-04-27T14:13:00Z</dcterms:created>
  <dcterms:modified xsi:type="dcterms:W3CDTF">2023-04-27T14:17:00Z</dcterms:modified>
</cp:coreProperties>
</file>